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CC4B" w14:textId="5A17312C" w:rsidR="003F1881" w:rsidRPr="0052300C" w:rsidRDefault="008D3200" w:rsidP="008D3200">
      <w:pPr>
        <w:pStyle w:val="Akapitzlist"/>
        <w:ind w:left="0"/>
        <w:rPr>
          <w:b/>
          <w:bCs/>
          <w:sz w:val="24"/>
          <w:szCs w:val="24"/>
          <w:lang w:val="pl-PL"/>
        </w:rPr>
      </w:pPr>
      <w:r w:rsidRPr="0052300C">
        <w:rPr>
          <w:b/>
          <w:bCs/>
          <w:sz w:val="24"/>
          <w:szCs w:val="24"/>
          <w:lang w:val="pl-PL"/>
        </w:rPr>
        <w:t>Pierwszy nabór wniosków Interreg Europa 2021-2027 – oferty współpracy od zagranicznych partnerów</w:t>
      </w:r>
    </w:p>
    <w:p w14:paraId="46C641AC" w14:textId="7A07524D" w:rsidR="008D3200" w:rsidRDefault="0052300C" w:rsidP="008D3200">
      <w:pPr>
        <w:pStyle w:val="Akapitzlist"/>
        <w:ind w:left="0"/>
        <w:rPr>
          <w:sz w:val="20"/>
          <w:szCs w:val="20"/>
          <w:lang w:val="pl-PL"/>
        </w:rPr>
      </w:pPr>
      <w:r w:rsidRPr="0052300C">
        <w:rPr>
          <w:sz w:val="20"/>
          <w:szCs w:val="20"/>
          <w:lang w:val="pl-PL"/>
        </w:rPr>
        <w:t>20 kwietnia 2022</w:t>
      </w:r>
    </w:p>
    <w:p w14:paraId="16774E66" w14:textId="77777777" w:rsidR="0052300C" w:rsidRPr="0052300C" w:rsidRDefault="0052300C" w:rsidP="008D3200">
      <w:pPr>
        <w:pStyle w:val="Akapitzlist"/>
        <w:ind w:left="0"/>
        <w:rPr>
          <w:sz w:val="20"/>
          <w:szCs w:val="20"/>
          <w:lang w:val="pl-PL"/>
        </w:rPr>
      </w:pPr>
    </w:p>
    <w:p w14:paraId="20BE5F64" w14:textId="4DA5E203" w:rsidR="008D3200" w:rsidRPr="004A0EC1" w:rsidRDefault="008D3200" w:rsidP="00B16D2F">
      <w:pPr>
        <w:pStyle w:val="Akapitzlist"/>
        <w:shd w:val="clear" w:color="auto" w:fill="D9D9D9" w:themeFill="background1" w:themeFillShade="D9"/>
        <w:ind w:left="0"/>
        <w:rPr>
          <w:b/>
          <w:bCs/>
          <w:color w:val="C00000"/>
          <w:u w:val="single"/>
          <w:lang w:val="pl-PL"/>
        </w:rPr>
      </w:pPr>
      <w:r w:rsidRPr="004A0EC1">
        <w:rPr>
          <w:b/>
          <w:bCs/>
          <w:color w:val="C00000"/>
          <w:u w:val="single"/>
          <w:lang w:val="pl-PL"/>
        </w:rPr>
        <w:t>Chorwacja</w:t>
      </w:r>
    </w:p>
    <w:p w14:paraId="6A640379" w14:textId="77777777" w:rsidR="0099542B" w:rsidRDefault="0099542B" w:rsidP="008D3200">
      <w:pPr>
        <w:pStyle w:val="Akapitzlist"/>
        <w:ind w:left="0"/>
        <w:rPr>
          <w:b/>
          <w:bCs/>
        </w:rPr>
      </w:pPr>
    </w:p>
    <w:p w14:paraId="6FDC7311" w14:textId="3EE4CB9C" w:rsidR="008D3200" w:rsidRPr="00B16D2F" w:rsidRDefault="008D3200" w:rsidP="000C2F59">
      <w:pPr>
        <w:pStyle w:val="Akapitzlist"/>
        <w:numPr>
          <w:ilvl w:val="0"/>
          <w:numId w:val="4"/>
        </w:numPr>
        <w:rPr>
          <w:u w:val="single"/>
        </w:rPr>
      </w:pPr>
      <w:r w:rsidRPr="00B16D2F">
        <w:rPr>
          <w:b/>
          <w:bCs/>
          <w:u w:val="single"/>
        </w:rPr>
        <w:t xml:space="preserve">Institute for Physical Planning of </w:t>
      </w:r>
      <w:proofErr w:type="spellStart"/>
      <w:r w:rsidRPr="00B16D2F">
        <w:rPr>
          <w:b/>
          <w:bCs/>
          <w:u w:val="single"/>
        </w:rPr>
        <w:t>Primorje</w:t>
      </w:r>
      <w:proofErr w:type="spellEnd"/>
      <w:r w:rsidRPr="00B16D2F">
        <w:rPr>
          <w:b/>
          <w:bCs/>
          <w:u w:val="single"/>
        </w:rPr>
        <w:t xml:space="preserve"> Gorski-</w:t>
      </w:r>
      <w:proofErr w:type="spellStart"/>
      <w:r w:rsidRPr="00B16D2F">
        <w:rPr>
          <w:b/>
          <w:bCs/>
          <w:u w:val="single"/>
        </w:rPr>
        <w:t>Kotar</w:t>
      </w:r>
      <w:proofErr w:type="spellEnd"/>
      <w:r w:rsidRPr="00B16D2F">
        <w:rPr>
          <w:b/>
          <w:bCs/>
          <w:u w:val="single"/>
        </w:rPr>
        <w:t xml:space="preserve"> County</w:t>
      </w:r>
      <w:r w:rsidRPr="00B16D2F">
        <w:rPr>
          <w:u w:val="single"/>
        </w:rPr>
        <w:t xml:space="preserve"> is searching for project partners</w:t>
      </w:r>
      <w:r w:rsidRPr="00B16D2F">
        <w:rPr>
          <w:u w:val="single"/>
        </w:rPr>
        <w:t>.</w:t>
      </w:r>
    </w:p>
    <w:p w14:paraId="6B54F064" w14:textId="77777777" w:rsidR="008D3200" w:rsidRPr="008D3200" w:rsidRDefault="008D3200" w:rsidP="008D3200">
      <w:r w:rsidRPr="008D3200">
        <w:t xml:space="preserve">Institute for Physical Planning of </w:t>
      </w:r>
      <w:proofErr w:type="spellStart"/>
      <w:r w:rsidRPr="008D3200">
        <w:t>Primorje</w:t>
      </w:r>
      <w:proofErr w:type="spellEnd"/>
      <w:r w:rsidRPr="008D3200">
        <w:t xml:space="preserve"> Gorski-</w:t>
      </w:r>
      <w:proofErr w:type="spellStart"/>
      <w:r w:rsidRPr="008D3200">
        <w:t>Kotar</w:t>
      </w:r>
      <w:proofErr w:type="spellEnd"/>
      <w:r w:rsidRPr="008D3200">
        <w:t xml:space="preserve"> County as policy responsible authority for implementation of physical planning at regional level would like to share and gain experience in the field of application of digital technologies, services and modules in course of increase the transparency, efficiency and adaptive component of the physical planning process; public participation and the inclusion of green, blue, sustainable and circular practices in physical planning.</w:t>
      </w:r>
    </w:p>
    <w:p w14:paraId="3497117B" w14:textId="77777777" w:rsidR="008D3200" w:rsidRPr="008D3200" w:rsidRDefault="008D3200" w:rsidP="008D3200">
      <w:r w:rsidRPr="008D3200">
        <w:t>Physical / spatial planning process is extremely dependent on digital services and tools which enables exchange of data and information with all relevant sectors. Also, physical planning process has to be participative and integrative and include all expert and interested public for which transparency, approachability and user-friendly services should be available.</w:t>
      </w:r>
    </w:p>
    <w:p w14:paraId="567187BF" w14:textId="1C9958DF" w:rsidR="008D3200" w:rsidRDefault="008D3200" w:rsidP="008D3200">
      <w:r w:rsidRPr="008D3200">
        <w:t>Improvement of physical planning process through digitalization also contributes the implementation of green, blue and circular practices as well as climate change adaptation approaches at local and regional level as well as sets the precondition for sustainable space management.</w:t>
      </w:r>
    </w:p>
    <w:p w14:paraId="41F314D7" w14:textId="0966A33A" w:rsidR="008D3200" w:rsidRDefault="008D3200" w:rsidP="004A0EC1">
      <w:pPr>
        <w:spacing w:after="0" w:line="240" w:lineRule="auto"/>
      </w:pPr>
      <w:proofErr w:type="spellStart"/>
      <w:r>
        <w:t>Osoba</w:t>
      </w:r>
      <w:proofErr w:type="spellEnd"/>
      <w:r>
        <w:t xml:space="preserve"> do </w:t>
      </w:r>
      <w:proofErr w:type="spellStart"/>
      <w:r>
        <w:t>kontaktu</w:t>
      </w:r>
      <w:proofErr w:type="spellEnd"/>
      <w:r>
        <w:t>:</w:t>
      </w:r>
    </w:p>
    <w:p w14:paraId="02E147DA" w14:textId="77777777" w:rsidR="008D3200" w:rsidRDefault="008D3200" w:rsidP="004A0EC1">
      <w:pPr>
        <w:spacing w:after="0" w:line="240" w:lineRule="auto"/>
      </w:pPr>
      <w:r>
        <w:t xml:space="preserve">Barbara </w:t>
      </w:r>
      <w:proofErr w:type="spellStart"/>
      <w:r>
        <w:t>Škevin</w:t>
      </w:r>
      <w:proofErr w:type="spellEnd"/>
      <w:r>
        <w:t xml:space="preserve"> </w:t>
      </w:r>
      <w:proofErr w:type="spellStart"/>
      <w:r>
        <w:t>Ivošević</w:t>
      </w:r>
      <w:proofErr w:type="spellEnd"/>
      <w:r>
        <w:t xml:space="preserve">, dipl. sanit. </w:t>
      </w:r>
      <w:proofErr w:type="spellStart"/>
      <w:r>
        <w:t>ing</w:t>
      </w:r>
      <w:proofErr w:type="spellEnd"/>
      <w:r>
        <w:t>.</w:t>
      </w:r>
    </w:p>
    <w:p w14:paraId="178E2CF8" w14:textId="77777777" w:rsidR="008D3200" w:rsidRPr="008D3200" w:rsidRDefault="008D3200" w:rsidP="004A0EC1">
      <w:pPr>
        <w:spacing w:after="0" w:line="240" w:lineRule="auto"/>
        <w:rPr>
          <w:lang w:val="pl-PL"/>
        </w:rPr>
      </w:pPr>
      <w:proofErr w:type="spellStart"/>
      <w:r w:rsidRPr="008D3200">
        <w:rPr>
          <w:lang w:val="pl-PL"/>
        </w:rPr>
        <w:t>Voditeljica</w:t>
      </w:r>
      <w:proofErr w:type="spellEnd"/>
      <w:r w:rsidRPr="008D3200">
        <w:rPr>
          <w:lang w:val="pl-PL"/>
        </w:rPr>
        <w:t xml:space="preserve"> </w:t>
      </w:r>
      <w:proofErr w:type="spellStart"/>
      <w:r w:rsidRPr="008D3200">
        <w:rPr>
          <w:lang w:val="pl-PL"/>
        </w:rPr>
        <w:t>Odsjeka</w:t>
      </w:r>
      <w:proofErr w:type="spellEnd"/>
      <w:r w:rsidRPr="008D3200">
        <w:rPr>
          <w:lang w:val="pl-PL"/>
        </w:rPr>
        <w:t xml:space="preserve"> za EU </w:t>
      </w:r>
      <w:proofErr w:type="spellStart"/>
      <w:r w:rsidRPr="008D3200">
        <w:rPr>
          <w:lang w:val="pl-PL"/>
        </w:rPr>
        <w:t>projekte</w:t>
      </w:r>
      <w:proofErr w:type="spellEnd"/>
      <w:r w:rsidRPr="008D3200">
        <w:rPr>
          <w:lang w:val="pl-PL"/>
        </w:rPr>
        <w:t xml:space="preserve"> i </w:t>
      </w:r>
      <w:proofErr w:type="spellStart"/>
      <w:r w:rsidRPr="008D3200">
        <w:rPr>
          <w:lang w:val="pl-PL"/>
        </w:rPr>
        <w:t>zajedničke</w:t>
      </w:r>
      <w:proofErr w:type="spellEnd"/>
      <w:r w:rsidRPr="008D3200">
        <w:rPr>
          <w:lang w:val="pl-PL"/>
        </w:rPr>
        <w:t xml:space="preserve"> </w:t>
      </w:r>
      <w:proofErr w:type="spellStart"/>
      <w:r w:rsidRPr="008D3200">
        <w:rPr>
          <w:lang w:val="pl-PL"/>
        </w:rPr>
        <w:t>poslove</w:t>
      </w:r>
      <w:proofErr w:type="spellEnd"/>
    </w:p>
    <w:p w14:paraId="445FF778" w14:textId="77777777" w:rsidR="008D3200" w:rsidRDefault="008D3200" w:rsidP="004A0EC1">
      <w:pPr>
        <w:spacing w:after="0" w:line="240" w:lineRule="auto"/>
      </w:pPr>
      <w:proofErr w:type="spellStart"/>
      <w:r>
        <w:t>tel</w:t>
      </w:r>
      <w:proofErr w:type="spellEnd"/>
      <w:r>
        <w:t>: ++385 51 351 771</w:t>
      </w:r>
    </w:p>
    <w:p w14:paraId="419093C1" w14:textId="568F7B38" w:rsidR="008D3200" w:rsidRDefault="008D3200" w:rsidP="004A0EC1">
      <w:pPr>
        <w:spacing w:after="0" w:line="240" w:lineRule="auto"/>
      </w:pPr>
      <w:r>
        <w:t xml:space="preserve">e-mail: </w:t>
      </w:r>
      <w:hyperlink r:id="rId7" w:history="1">
        <w:r w:rsidRPr="00BE7791">
          <w:rPr>
            <w:rStyle w:val="Hipercze"/>
          </w:rPr>
          <w:t>barbara.skevin.ivosevic@pgz.hr</w:t>
        </w:r>
      </w:hyperlink>
      <w:r>
        <w:t xml:space="preserve"> </w:t>
      </w:r>
    </w:p>
    <w:p w14:paraId="5976EC82" w14:textId="425C16E9" w:rsidR="004A0EC1" w:rsidRDefault="004A0EC1" w:rsidP="004A0EC1">
      <w:pPr>
        <w:spacing w:after="0" w:line="240" w:lineRule="auto"/>
      </w:pPr>
    </w:p>
    <w:p w14:paraId="532CB41E" w14:textId="38FA957D" w:rsidR="006201DB" w:rsidRPr="000C2F59" w:rsidRDefault="006201DB" w:rsidP="000C2F59">
      <w:pPr>
        <w:pStyle w:val="Akapitzlist"/>
        <w:numPr>
          <w:ilvl w:val="0"/>
          <w:numId w:val="4"/>
        </w:numPr>
        <w:spacing w:after="0" w:line="240" w:lineRule="auto"/>
        <w:rPr>
          <w:u w:val="single"/>
        </w:rPr>
      </w:pPr>
      <w:r w:rsidRPr="000C2F59">
        <w:rPr>
          <w:b/>
          <w:bCs/>
          <w:u w:val="single"/>
        </w:rPr>
        <w:t xml:space="preserve">Regional Development Agency Of </w:t>
      </w:r>
      <w:proofErr w:type="spellStart"/>
      <w:r w:rsidRPr="000C2F59">
        <w:rPr>
          <w:b/>
          <w:bCs/>
          <w:u w:val="single"/>
        </w:rPr>
        <w:t>Koprivnica</w:t>
      </w:r>
      <w:proofErr w:type="spellEnd"/>
      <w:r w:rsidRPr="000C2F59">
        <w:rPr>
          <w:b/>
          <w:bCs/>
          <w:u w:val="single"/>
        </w:rPr>
        <w:t xml:space="preserve"> </w:t>
      </w:r>
      <w:proofErr w:type="spellStart"/>
      <w:r w:rsidRPr="000C2F59">
        <w:rPr>
          <w:b/>
          <w:bCs/>
          <w:u w:val="single"/>
        </w:rPr>
        <w:t>Križevci</w:t>
      </w:r>
      <w:proofErr w:type="spellEnd"/>
      <w:r w:rsidRPr="000C2F59">
        <w:rPr>
          <w:b/>
          <w:bCs/>
          <w:u w:val="single"/>
        </w:rPr>
        <w:t xml:space="preserve"> County</w:t>
      </w:r>
      <w:r w:rsidRPr="000C2F59">
        <w:rPr>
          <w:u w:val="single"/>
        </w:rPr>
        <w:t xml:space="preserve"> </w:t>
      </w:r>
      <w:bookmarkStart w:id="0" w:name="_Hlk101349935"/>
      <w:r w:rsidRPr="000C2F59">
        <w:rPr>
          <w:u w:val="single"/>
        </w:rPr>
        <w:t>is searching for project partners</w:t>
      </w:r>
      <w:r w:rsidRPr="000C2F59">
        <w:rPr>
          <w:u w:val="single"/>
        </w:rPr>
        <w:t xml:space="preserve">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bookmarkEnd w:id="0"/>
    <w:p w14:paraId="14143317" w14:textId="77777777" w:rsidR="006201DB" w:rsidRDefault="006201DB" w:rsidP="004A0EC1">
      <w:pPr>
        <w:spacing w:after="0" w:line="240" w:lineRule="auto"/>
      </w:pPr>
    </w:p>
    <w:p w14:paraId="64D45423" w14:textId="3A6D7452" w:rsidR="006201DB" w:rsidRPr="006201DB" w:rsidRDefault="006201DB" w:rsidP="004A0EC1">
      <w:pPr>
        <w:spacing w:after="0" w:line="240" w:lineRule="auto"/>
        <w:rPr>
          <w:lang w:val="pl-PL"/>
        </w:rPr>
      </w:pPr>
      <w:r w:rsidRPr="006201DB">
        <w:rPr>
          <w:lang w:val="pl-PL"/>
        </w:rPr>
        <w:t>Osoba do kontaktu:</w:t>
      </w:r>
    </w:p>
    <w:p w14:paraId="1D7B177D" w14:textId="77777777" w:rsidR="006201DB" w:rsidRPr="006201DB" w:rsidRDefault="006201DB" w:rsidP="006201DB">
      <w:pPr>
        <w:spacing w:after="0" w:line="240" w:lineRule="auto"/>
        <w:rPr>
          <w:lang w:val="pl-PL"/>
        </w:rPr>
      </w:pPr>
      <w:r w:rsidRPr="006201DB">
        <w:rPr>
          <w:lang w:val="pl-PL"/>
        </w:rPr>
        <w:t xml:space="preserve">Marina </w:t>
      </w:r>
      <w:proofErr w:type="spellStart"/>
      <w:r w:rsidRPr="006201DB">
        <w:rPr>
          <w:lang w:val="pl-PL"/>
        </w:rPr>
        <w:t>Belković</w:t>
      </w:r>
      <w:proofErr w:type="spellEnd"/>
      <w:r w:rsidRPr="006201DB">
        <w:rPr>
          <w:lang w:val="pl-PL"/>
        </w:rPr>
        <w:t>,</w:t>
      </w:r>
    </w:p>
    <w:p w14:paraId="1640DBA6" w14:textId="77777777" w:rsidR="006201DB" w:rsidRPr="006201DB" w:rsidRDefault="006201DB" w:rsidP="006201DB">
      <w:pPr>
        <w:spacing w:after="0" w:line="240" w:lineRule="auto"/>
        <w:rPr>
          <w:lang w:val="pl-PL"/>
        </w:rPr>
      </w:pPr>
      <w:proofErr w:type="spellStart"/>
      <w:r w:rsidRPr="006201DB">
        <w:rPr>
          <w:lang w:val="pl-PL"/>
        </w:rPr>
        <w:t>Suradnica</w:t>
      </w:r>
      <w:proofErr w:type="spellEnd"/>
      <w:r w:rsidRPr="006201DB">
        <w:rPr>
          <w:lang w:val="pl-PL"/>
        </w:rPr>
        <w:t xml:space="preserve"> za </w:t>
      </w:r>
      <w:proofErr w:type="spellStart"/>
      <w:r w:rsidRPr="006201DB">
        <w:rPr>
          <w:lang w:val="pl-PL"/>
        </w:rPr>
        <w:t>gospodarstvo</w:t>
      </w:r>
      <w:proofErr w:type="spellEnd"/>
      <w:r w:rsidRPr="006201DB">
        <w:rPr>
          <w:lang w:val="pl-PL"/>
        </w:rPr>
        <w:t xml:space="preserve"> i </w:t>
      </w:r>
      <w:proofErr w:type="spellStart"/>
      <w:r w:rsidRPr="006201DB">
        <w:rPr>
          <w:lang w:val="pl-PL"/>
        </w:rPr>
        <w:t>ruralni</w:t>
      </w:r>
      <w:proofErr w:type="spellEnd"/>
      <w:r w:rsidRPr="006201DB">
        <w:rPr>
          <w:lang w:val="pl-PL"/>
        </w:rPr>
        <w:t xml:space="preserve"> </w:t>
      </w:r>
      <w:proofErr w:type="spellStart"/>
      <w:r w:rsidRPr="006201DB">
        <w:rPr>
          <w:lang w:val="pl-PL"/>
        </w:rPr>
        <w:t>razvoj</w:t>
      </w:r>
      <w:proofErr w:type="spellEnd"/>
    </w:p>
    <w:p w14:paraId="51371C7C" w14:textId="77777777" w:rsidR="006201DB" w:rsidRPr="006201DB" w:rsidRDefault="006201DB" w:rsidP="006201DB">
      <w:pPr>
        <w:spacing w:after="0" w:line="240" w:lineRule="auto"/>
        <w:rPr>
          <w:lang w:val="pl-PL"/>
        </w:rPr>
      </w:pPr>
      <w:r w:rsidRPr="006201DB">
        <w:rPr>
          <w:lang w:val="pl-PL"/>
        </w:rPr>
        <w:t xml:space="preserve">PORA Regionalna </w:t>
      </w:r>
      <w:proofErr w:type="spellStart"/>
      <w:r w:rsidRPr="006201DB">
        <w:rPr>
          <w:lang w:val="pl-PL"/>
        </w:rPr>
        <w:t>razvojna</w:t>
      </w:r>
      <w:proofErr w:type="spellEnd"/>
      <w:r w:rsidRPr="006201DB">
        <w:rPr>
          <w:lang w:val="pl-PL"/>
        </w:rPr>
        <w:t xml:space="preserve"> </w:t>
      </w:r>
      <w:proofErr w:type="spellStart"/>
      <w:r w:rsidRPr="006201DB">
        <w:rPr>
          <w:lang w:val="pl-PL"/>
        </w:rPr>
        <w:t>agencija</w:t>
      </w:r>
      <w:proofErr w:type="spellEnd"/>
      <w:r w:rsidRPr="006201DB">
        <w:rPr>
          <w:lang w:val="pl-PL"/>
        </w:rPr>
        <w:t xml:space="preserve"> </w:t>
      </w:r>
    </w:p>
    <w:p w14:paraId="4A4CAF31" w14:textId="77777777" w:rsidR="006201DB" w:rsidRPr="006201DB" w:rsidRDefault="006201DB" w:rsidP="006201DB">
      <w:pPr>
        <w:spacing w:after="0" w:line="240" w:lineRule="auto"/>
        <w:rPr>
          <w:lang w:val="pl-PL"/>
        </w:rPr>
      </w:pPr>
      <w:proofErr w:type="spellStart"/>
      <w:r w:rsidRPr="006201DB">
        <w:rPr>
          <w:lang w:val="pl-PL"/>
        </w:rPr>
        <w:t>Koprivničko-križevačke</w:t>
      </w:r>
      <w:proofErr w:type="spellEnd"/>
      <w:r w:rsidRPr="006201DB">
        <w:rPr>
          <w:lang w:val="pl-PL"/>
        </w:rPr>
        <w:t xml:space="preserve"> </w:t>
      </w:r>
      <w:proofErr w:type="spellStart"/>
      <w:r w:rsidRPr="006201DB">
        <w:rPr>
          <w:lang w:val="pl-PL"/>
        </w:rPr>
        <w:t>županije</w:t>
      </w:r>
      <w:proofErr w:type="spellEnd"/>
    </w:p>
    <w:p w14:paraId="7AE9C516" w14:textId="77777777" w:rsidR="006201DB" w:rsidRDefault="006201DB" w:rsidP="006201DB">
      <w:pPr>
        <w:spacing w:after="0" w:line="240" w:lineRule="auto"/>
      </w:pPr>
      <w:proofErr w:type="spellStart"/>
      <w:r>
        <w:t>Florijanski</w:t>
      </w:r>
      <w:proofErr w:type="spellEnd"/>
      <w:r>
        <w:t xml:space="preserve"> </w:t>
      </w:r>
      <w:proofErr w:type="spellStart"/>
      <w:r>
        <w:t>trg</w:t>
      </w:r>
      <w:proofErr w:type="spellEnd"/>
      <w:r>
        <w:t xml:space="preserve"> 4, </w:t>
      </w:r>
      <w:proofErr w:type="spellStart"/>
      <w:r>
        <w:t>Koprivnica</w:t>
      </w:r>
      <w:proofErr w:type="spellEnd"/>
    </w:p>
    <w:p w14:paraId="753AD879" w14:textId="77777777" w:rsidR="006201DB" w:rsidRDefault="006201DB" w:rsidP="006201DB">
      <w:pPr>
        <w:spacing w:after="0" w:line="240" w:lineRule="auto"/>
      </w:pPr>
      <w:r>
        <w:t>Tel: +00385 48 621 978</w:t>
      </w:r>
    </w:p>
    <w:p w14:paraId="6D8F80FB" w14:textId="77777777" w:rsidR="006201DB" w:rsidRDefault="006201DB" w:rsidP="006201DB">
      <w:pPr>
        <w:spacing w:after="0" w:line="240" w:lineRule="auto"/>
      </w:pPr>
      <w:r>
        <w:t xml:space="preserve">marina.belkovic@pora.com.hr  </w:t>
      </w:r>
    </w:p>
    <w:p w14:paraId="35541419" w14:textId="77777777" w:rsidR="006201DB" w:rsidRDefault="006201DB" w:rsidP="006201DB">
      <w:pPr>
        <w:spacing w:after="0" w:line="240" w:lineRule="auto"/>
      </w:pPr>
      <w:r>
        <w:t>www.pora.com.hr</w:t>
      </w:r>
    </w:p>
    <w:p w14:paraId="7593C0BF" w14:textId="77777777" w:rsidR="006201DB" w:rsidRDefault="006201DB" w:rsidP="006201DB">
      <w:pPr>
        <w:spacing w:after="0" w:line="240" w:lineRule="auto"/>
      </w:pPr>
      <w:r>
        <w:t>www.europedirect-kkz.eu</w:t>
      </w:r>
    </w:p>
    <w:p w14:paraId="0A6E0975" w14:textId="5B036734" w:rsidR="006201DB" w:rsidRDefault="00FF7C42" w:rsidP="006201DB">
      <w:pPr>
        <w:spacing w:after="0" w:line="240" w:lineRule="auto"/>
      </w:pPr>
      <w:hyperlink r:id="rId8" w:history="1">
        <w:r w:rsidRPr="00BE7791">
          <w:rPr>
            <w:rStyle w:val="Hipercze"/>
          </w:rPr>
          <w:t>www.facebook.com/EuropeDirectKKZ</w:t>
        </w:r>
      </w:hyperlink>
    </w:p>
    <w:p w14:paraId="2792FA6E" w14:textId="6FF4C1FA" w:rsidR="00FF7C42" w:rsidRDefault="00FF7C42" w:rsidP="006201DB">
      <w:pPr>
        <w:spacing w:after="0" w:line="240" w:lineRule="auto"/>
      </w:pPr>
    </w:p>
    <w:p w14:paraId="747B655A" w14:textId="77777777" w:rsidR="00B16D2F" w:rsidRDefault="00B16D2F" w:rsidP="006201DB">
      <w:pPr>
        <w:spacing w:after="0" w:line="240" w:lineRule="auto"/>
        <w:rPr>
          <w:b/>
          <w:bCs/>
          <w:u w:val="single"/>
          <w:lang w:val="hr-HR"/>
        </w:rPr>
      </w:pPr>
    </w:p>
    <w:p w14:paraId="491D1F95" w14:textId="77777777" w:rsidR="00B16D2F" w:rsidRDefault="00B16D2F" w:rsidP="006201DB">
      <w:pPr>
        <w:spacing w:after="0" w:line="240" w:lineRule="auto"/>
        <w:rPr>
          <w:b/>
          <w:bCs/>
          <w:u w:val="single"/>
          <w:lang w:val="hr-HR"/>
        </w:rPr>
      </w:pPr>
    </w:p>
    <w:p w14:paraId="3A8CB311" w14:textId="77777777" w:rsidR="00B16D2F" w:rsidRDefault="00B16D2F" w:rsidP="006201DB">
      <w:pPr>
        <w:spacing w:after="0" w:line="240" w:lineRule="auto"/>
        <w:rPr>
          <w:b/>
          <w:bCs/>
          <w:u w:val="single"/>
          <w:lang w:val="hr-HR"/>
        </w:rPr>
      </w:pPr>
    </w:p>
    <w:p w14:paraId="1B60E70C" w14:textId="77777777" w:rsidR="00B16D2F" w:rsidRDefault="00B16D2F" w:rsidP="006201DB">
      <w:pPr>
        <w:spacing w:after="0" w:line="240" w:lineRule="auto"/>
        <w:rPr>
          <w:b/>
          <w:bCs/>
          <w:u w:val="single"/>
          <w:lang w:val="hr-HR"/>
        </w:rPr>
      </w:pPr>
    </w:p>
    <w:p w14:paraId="5B4EDF64" w14:textId="42BE58C9" w:rsidR="001C42CC" w:rsidRPr="000C2F59" w:rsidRDefault="0058731D" w:rsidP="000C2F59">
      <w:pPr>
        <w:pStyle w:val="Akapitzlist"/>
        <w:numPr>
          <w:ilvl w:val="0"/>
          <w:numId w:val="4"/>
        </w:numPr>
        <w:spacing w:after="0" w:line="240" w:lineRule="auto"/>
        <w:rPr>
          <w:u w:val="single"/>
        </w:rPr>
      </w:pPr>
      <w:r w:rsidRPr="000C2F59">
        <w:rPr>
          <w:b/>
          <w:bCs/>
          <w:u w:val="single"/>
          <w:lang w:val="hr-HR"/>
        </w:rPr>
        <w:lastRenderedPageBreak/>
        <w:t>Enter Koprivnica Ltd</w:t>
      </w:r>
      <w:r w:rsidRPr="000C2F59">
        <w:rPr>
          <w:u w:val="single"/>
        </w:rPr>
        <w:t xml:space="preserve"> </w:t>
      </w:r>
      <w:r w:rsidRPr="000C2F59">
        <w:rPr>
          <w:u w:val="single"/>
        </w:rPr>
        <w:t xml:space="preserve">is searching for project partners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p w14:paraId="09EBECE3" w14:textId="77777777" w:rsidR="00B16D2F" w:rsidRDefault="00B16D2F" w:rsidP="0058731D">
      <w:pPr>
        <w:spacing w:after="0" w:line="240" w:lineRule="auto"/>
        <w:rPr>
          <w:lang w:val="hr-HR"/>
        </w:rPr>
      </w:pPr>
    </w:p>
    <w:p w14:paraId="6F92B429" w14:textId="6349310F" w:rsidR="0058731D" w:rsidRPr="0058731D" w:rsidRDefault="0058731D" w:rsidP="0058731D">
      <w:pPr>
        <w:spacing w:after="0" w:line="240" w:lineRule="auto"/>
        <w:rPr>
          <w:lang w:val="hr-HR"/>
        </w:rPr>
      </w:pPr>
      <w:r w:rsidRPr="0058731D">
        <w:rPr>
          <w:lang w:val="hr-HR"/>
        </w:rPr>
        <w:t>Enter Koprivnica Ltd. https://www.enterkoprivnica.hr/ is a business support organisation whose role is stimulating the entrepreneural climate in the city of Koprivnica and creating conditions for easier growth and development of newly established companies.</w:t>
      </w:r>
    </w:p>
    <w:p w14:paraId="6A166AD3" w14:textId="77777777" w:rsidR="0058731D" w:rsidRPr="0058731D" w:rsidRDefault="0058731D" w:rsidP="0058731D">
      <w:pPr>
        <w:spacing w:after="0" w:line="240" w:lineRule="auto"/>
        <w:rPr>
          <w:lang w:val="hr-HR"/>
        </w:rPr>
      </w:pPr>
    </w:p>
    <w:p w14:paraId="790D0A13" w14:textId="77777777" w:rsidR="0058731D" w:rsidRPr="0058731D" w:rsidRDefault="0058731D" w:rsidP="0058731D">
      <w:pPr>
        <w:spacing w:after="0" w:line="240" w:lineRule="auto"/>
        <w:rPr>
          <w:lang w:val="hr-HR"/>
        </w:rPr>
      </w:pPr>
      <w:r w:rsidRPr="0058731D">
        <w:rPr>
          <w:lang w:val="hr-HR"/>
        </w:rPr>
        <w:t xml:space="preserve">Among others we are currently implementing several Interreg projects. </w:t>
      </w:r>
    </w:p>
    <w:p w14:paraId="04486A8D" w14:textId="77777777" w:rsidR="0058731D" w:rsidRPr="0058731D" w:rsidRDefault="0058731D" w:rsidP="0058731D">
      <w:pPr>
        <w:spacing w:after="0" w:line="240" w:lineRule="auto"/>
        <w:rPr>
          <w:lang w:val="hr-HR"/>
        </w:rPr>
      </w:pPr>
      <w:r w:rsidRPr="0058731D">
        <w:rPr>
          <w:lang w:val="hr-HR"/>
        </w:rPr>
        <w:t>RegionArts (Interreg Europe, https://www.interregeurope.eu/regionarts/)</w:t>
      </w:r>
    </w:p>
    <w:p w14:paraId="692C4936" w14:textId="77777777" w:rsidR="0058731D" w:rsidRPr="0058731D" w:rsidRDefault="0058731D" w:rsidP="0058731D">
      <w:pPr>
        <w:spacing w:after="0" w:line="240" w:lineRule="auto"/>
        <w:rPr>
          <w:lang w:val="hr-HR"/>
        </w:rPr>
      </w:pPr>
      <w:r w:rsidRPr="0058731D">
        <w:rPr>
          <w:lang w:val="hr-HR"/>
        </w:rPr>
        <w:t>about ICT and ART multisector collaboration, EIS 2 (Interreg Europe,</w:t>
      </w:r>
    </w:p>
    <w:p w14:paraId="630179FA" w14:textId="77777777" w:rsidR="0058731D" w:rsidRPr="0058731D" w:rsidRDefault="0058731D" w:rsidP="0058731D">
      <w:pPr>
        <w:spacing w:after="0" w:line="240" w:lineRule="auto"/>
        <w:rPr>
          <w:lang w:val="hr-HR"/>
        </w:rPr>
      </w:pPr>
      <w:r w:rsidRPr="0058731D">
        <w:rPr>
          <w:lang w:val="hr-HR"/>
        </w:rPr>
        <w:t>https://www.interregeurope.eu/eis/) about creating a framework for the internationalization of business, ECOS4IN (Interreg Central Europe,</w:t>
      </w:r>
    </w:p>
    <w:p w14:paraId="4AB15219" w14:textId="77777777" w:rsidR="0058731D" w:rsidRPr="0058731D" w:rsidRDefault="0058731D" w:rsidP="0058731D">
      <w:pPr>
        <w:spacing w:after="0" w:line="240" w:lineRule="auto"/>
        <w:rPr>
          <w:lang w:val="hr-HR"/>
        </w:rPr>
      </w:pPr>
      <w:r w:rsidRPr="0058731D">
        <w:rPr>
          <w:lang w:val="hr-HR"/>
        </w:rPr>
        <w:t>https://www.interreg-central.eu/Content.Node/ECOS4IN.html) that seeks to strenghten Industry 4.0 by introducing digitalisation into production processes and operations, ScaleSMEs</w:t>
      </w:r>
    </w:p>
    <w:p w14:paraId="0FA7609A" w14:textId="77777777" w:rsidR="0058731D" w:rsidRPr="0058731D" w:rsidRDefault="0058731D" w:rsidP="0058731D">
      <w:pPr>
        <w:spacing w:after="0" w:line="240" w:lineRule="auto"/>
        <w:rPr>
          <w:lang w:val="hr-HR"/>
        </w:rPr>
      </w:pPr>
      <w:r w:rsidRPr="0058731D">
        <w:rPr>
          <w:lang w:val="hr-HR"/>
        </w:rPr>
        <w:t>(ERASMUS+https://www.facebook.com/SCALESMEsERASMUS/) through which partners wants do develop specific training tools aimed at supporting people working in CCI sectors to improve their competences and skills.</w:t>
      </w:r>
    </w:p>
    <w:p w14:paraId="2331AD6B" w14:textId="77777777" w:rsidR="0058731D" w:rsidRPr="0058731D" w:rsidRDefault="0058731D" w:rsidP="0058731D">
      <w:pPr>
        <w:spacing w:after="0" w:line="240" w:lineRule="auto"/>
        <w:rPr>
          <w:lang w:val="hr-HR"/>
        </w:rPr>
      </w:pPr>
    </w:p>
    <w:p w14:paraId="43D6A18F" w14:textId="77777777" w:rsidR="0058731D" w:rsidRPr="0058731D" w:rsidRDefault="0058731D" w:rsidP="0058731D">
      <w:pPr>
        <w:spacing w:after="0" w:line="240" w:lineRule="auto"/>
        <w:rPr>
          <w:lang w:val="hr-HR"/>
        </w:rPr>
      </w:pPr>
      <w:r w:rsidRPr="0058731D">
        <w:rPr>
          <w:lang w:val="hr-HR"/>
        </w:rPr>
        <w:t>We are also managing two incubators  - Business Incubator and Creative Industries Incubator. Our goal is to stimulate digitization, innovative business models, to set up innovative SMEs and Start-ups, stimulate multisector collaboration and enhanced CCI sector  in our region. We would be glad to collaborate with those aiming the same goals.</w:t>
      </w:r>
    </w:p>
    <w:p w14:paraId="1C00D3ED" w14:textId="77777777" w:rsidR="0058731D" w:rsidRPr="0058731D" w:rsidRDefault="0058731D" w:rsidP="0058731D">
      <w:pPr>
        <w:spacing w:after="0" w:line="240" w:lineRule="auto"/>
        <w:rPr>
          <w:lang w:val="hr-HR"/>
        </w:rPr>
      </w:pPr>
    </w:p>
    <w:p w14:paraId="66CEF0EE" w14:textId="77777777" w:rsidR="0058731D" w:rsidRPr="0058731D" w:rsidRDefault="0058731D" w:rsidP="0058731D">
      <w:pPr>
        <w:spacing w:after="0" w:line="240" w:lineRule="auto"/>
        <w:rPr>
          <w:lang w:val="hr-HR"/>
        </w:rPr>
      </w:pPr>
      <w:r w:rsidRPr="0058731D">
        <w:rPr>
          <w:lang w:val="hr-HR"/>
        </w:rPr>
        <w:t>Due to our current staff capacity we do not have capacities to take the leading role, but we see us also as partner that can help develop project ideas, especially in sector of creative industries, SMEs digitalization and internationalization.</w:t>
      </w:r>
    </w:p>
    <w:p w14:paraId="2BFDBF64" w14:textId="77777777" w:rsidR="0058731D" w:rsidRPr="0058731D" w:rsidRDefault="0058731D" w:rsidP="0058731D">
      <w:pPr>
        <w:spacing w:after="0" w:line="240" w:lineRule="auto"/>
        <w:rPr>
          <w:lang w:val="hr-HR"/>
        </w:rPr>
      </w:pPr>
    </w:p>
    <w:p w14:paraId="40A42C81" w14:textId="77777777" w:rsidR="0058731D" w:rsidRPr="0058731D" w:rsidRDefault="0058731D" w:rsidP="0058731D">
      <w:pPr>
        <w:spacing w:after="0" w:line="240" w:lineRule="auto"/>
        <w:rPr>
          <w:lang w:val="hr-HR"/>
        </w:rPr>
      </w:pPr>
      <w:r w:rsidRPr="0058731D">
        <w:rPr>
          <w:lang w:val="hr-HR"/>
        </w:rPr>
        <w:t>If you are looking for a partner that fits to our profile, please feel free to contact us.</w:t>
      </w:r>
    </w:p>
    <w:p w14:paraId="0319FB26" w14:textId="77777777" w:rsidR="0058731D" w:rsidRPr="0058731D" w:rsidRDefault="0058731D" w:rsidP="006201DB">
      <w:pPr>
        <w:spacing w:after="0" w:line="240" w:lineRule="auto"/>
        <w:rPr>
          <w:u w:val="single"/>
          <w:lang w:val="hr-HR"/>
        </w:rPr>
      </w:pPr>
    </w:p>
    <w:p w14:paraId="635BAE97" w14:textId="167A3C76" w:rsidR="001C42CC" w:rsidRPr="0058731D" w:rsidRDefault="0058731D" w:rsidP="006201DB">
      <w:pPr>
        <w:spacing w:after="0" w:line="240" w:lineRule="auto"/>
      </w:pPr>
      <w:proofErr w:type="spellStart"/>
      <w:r w:rsidRPr="0058731D">
        <w:t>Osoba</w:t>
      </w:r>
      <w:proofErr w:type="spellEnd"/>
      <w:r w:rsidRPr="0058731D">
        <w:t xml:space="preserve"> do </w:t>
      </w:r>
      <w:proofErr w:type="spellStart"/>
      <w:r w:rsidRPr="0058731D">
        <w:t>kontaktu</w:t>
      </w:r>
      <w:proofErr w:type="spellEnd"/>
      <w:r w:rsidRPr="0058731D">
        <w:t>:</w:t>
      </w:r>
    </w:p>
    <w:p w14:paraId="7B87E9A3" w14:textId="77777777" w:rsidR="0058731D" w:rsidRDefault="0058731D" w:rsidP="0058731D">
      <w:pPr>
        <w:spacing w:after="0" w:line="240" w:lineRule="auto"/>
      </w:pPr>
      <w:proofErr w:type="spellStart"/>
      <w:r>
        <w:t>Mateja</w:t>
      </w:r>
      <w:proofErr w:type="spellEnd"/>
      <w:r>
        <w:t xml:space="preserve"> Horvat </w:t>
      </w:r>
      <w:proofErr w:type="spellStart"/>
      <w:r>
        <w:t>mag.oec</w:t>
      </w:r>
      <w:proofErr w:type="spellEnd"/>
      <w:r>
        <w:t>.</w:t>
      </w:r>
    </w:p>
    <w:p w14:paraId="281B0838" w14:textId="77777777" w:rsidR="0058731D" w:rsidRDefault="0058731D" w:rsidP="0058731D">
      <w:pPr>
        <w:spacing w:after="0" w:line="240" w:lineRule="auto"/>
      </w:pPr>
      <w:proofErr w:type="spellStart"/>
      <w:r>
        <w:t>Voditeljica</w:t>
      </w:r>
      <w:proofErr w:type="spellEnd"/>
      <w:r>
        <w:t xml:space="preserve"> </w:t>
      </w:r>
      <w:proofErr w:type="spellStart"/>
      <w:r>
        <w:t>odjela</w:t>
      </w:r>
      <w:proofErr w:type="spellEnd"/>
      <w:r>
        <w:t xml:space="preserve"> za EU </w:t>
      </w:r>
      <w:proofErr w:type="spellStart"/>
      <w:r>
        <w:t>fondove</w:t>
      </w:r>
      <w:proofErr w:type="spellEnd"/>
      <w:r>
        <w:t xml:space="preserve">, </w:t>
      </w:r>
      <w:proofErr w:type="spellStart"/>
      <w:r>
        <w:t>edukacije</w:t>
      </w:r>
      <w:proofErr w:type="spellEnd"/>
      <w:r>
        <w:t xml:space="preserve"> </w:t>
      </w:r>
      <w:proofErr w:type="spellStart"/>
      <w:r>
        <w:t>i</w:t>
      </w:r>
      <w:proofErr w:type="spellEnd"/>
      <w:r>
        <w:t xml:space="preserve"> </w:t>
      </w:r>
      <w:proofErr w:type="spellStart"/>
      <w:r>
        <w:t>razvoj</w:t>
      </w:r>
      <w:proofErr w:type="spellEnd"/>
      <w:r>
        <w:t xml:space="preserve"> </w:t>
      </w:r>
      <w:proofErr w:type="spellStart"/>
      <w:r>
        <w:t>grada</w:t>
      </w:r>
      <w:proofErr w:type="spellEnd"/>
      <w:r>
        <w:t xml:space="preserve"> </w:t>
      </w:r>
      <w:proofErr w:type="spellStart"/>
      <w:r>
        <w:t>Koprivnice</w:t>
      </w:r>
      <w:proofErr w:type="spellEnd"/>
      <w:r>
        <w:t xml:space="preserve"> Head of Department for EU Funds, Education and Development of City of </w:t>
      </w:r>
      <w:proofErr w:type="spellStart"/>
      <w:r>
        <w:t>Koprivnica</w:t>
      </w:r>
      <w:proofErr w:type="spellEnd"/>
    </w:p>
    <w:p w14:paraId="30171A32" w14:textId="77777777" w:rsidR="0058731D" w:rsidRDefault="0058731D" w:rsidP="0058731D">
      <w:pPr>
        <w:spacing w:after="0" w:line="240" w:lineRule="auto"/>
      </w:pPr>
      <w:r>
        <w:t>-----------------------------</w:t>
      </w:r>
    </w:p>
    <w:p w14:paraId="0154BF71" w14:textId="77777777" w:rsidR="0058731D" w:rsidRDefault="0058731D" w:rsidP="0058731D">
      <w:pPr>
        <w:spacing w:after="0" w:line="240" w:lineRule="auto"/>
      </w:pPr>
      <w:r>
        <w:t>mob:    +385 (0)95 424 9041</w:t>
      </w:r>
    </w:p>
    <w:p w14:paraId="2B410C46" w14:textId="77777777" w:rsidR="0058731D" w:rsidRDefault="0058731D" w:rsidP="0058731D">
      <w:pPr>
        <w:spacing w:after="0" w:line="240" w:lineRule="auto"/>
      </w:pPr>
      <w:r>
        <w:t>e-mail: mateja.horvat@enterkoprivnica.hr</w:t>
      </w:r>
    </w:p>
    <w:p w14:paraId="79809213" w14:textId="77777777" w:rsidR="0058731D" w:rsidRDefault="0058731D" w:rsidP="0058731D">
      <w:pPr>
        <w:spacing w:after="0" w:line="240" w:lineRule="auto"/>
      </w:pPr>
      <w:r>
        <w:t>web: www.inkubator.info</w:t>
      </w:r>
    </w:p>
    <w:p w14:paraId="5470D488" w14:textId="77777777" w:rsidR="0058731D" w:rsidRDefault="0058731D" w:rsidP="0058731D">
      <w:pPr>
        <w:spacing w:after="0" w:line="240" w:lineRule="auto"/>
      </w:pPr>
      <w:r>
        <w:t>-----------------------------</w:t>
      </w:r>
    </w:p>
    <w:p w14:paraId="07963DC0" w14:textId="77777777" w:rsidR="0058731D" w:rsidRDefault="0058731D" w:rsidP="0058731D">
      <w:pPr>
        <w:spacing w:after="0" w:line="240" w:lineRule="auto"/>
      </w:pPr>
      <w:r>
        <w:t>ENTER KOPRIVNICA d.o.o.</w:t>
      </w:r>
    </w:p>
    <w:p w14:paraId="29CBA826" w14:textId="77777777" w:rsidR="0058731D" w:rsidRDefault="0058731D" w:rsidP="0058731D">
      <w:pPr>
        <w:spacing w:after="0" w:line="240" w:lineRule="auto"/>
      </w:pPr>
      <w:proofErr w:type="spellStart"/>
      <w:r>
        <w:t>Pravni</w:t>
      </w:r>
      <w:proofErr w:type="spellEnd"/>
      <w:r>
        <w:t xml:space="preserve"> </w:t>
      </w:r>
      <w:proofErr w:type="spellStart"/>
      <w:r>
        <w:t>oblik</w:t>
      </w:r>
      <w:proofErr w:type="spellEnd"/>
      <w:r>
        <w:t>: d.o.o.</w:t>
      </w:r>
    </w:p>
    <w:p w14:paraId="04FE7288" w14:textId="77777777" w:rsidR="0058731D" w:rsidRDefault="0058731D" w:rsidP="0058731D">
      <w:pPr>
        <w:spacing w:after="0" w:line="240" w:lineRule="auto"/>
      </w:pPr>
      <w:proofErr w:type="spellStart"/>
      <w:r>
        <w:t>Sjedište</w:t>
      </w:r>
      <w:proofErr w:type="spellEnd"/>
      <w:r>
        <w:t xml:space="preserve">: </w:t>
      </w:r>
      <w:proofErr w:type="spellStart"/>
      <w:r>
        <w:t>Koprivnica</w:t>
      </w:r>
      <w:proofErr w:type="spellEnd"/>
      <w:r>
        <w:t xml:space="preserve">, </w:t>
      </w:r>
      <w:proofErr w:type="spellStart"/>
      <w:r>
        <w:t>Zrinski</w:t>
      </w:r>
      <w:proofErr w:type="spellEnd"/>
      <w:r>
        <w:t xml:space="preserve"> </w:t>
      </w:r>
      <w:proofErr w:type="spellStart"/>
      <w:r>
        <w:t>trg</w:t>
      </w:r>
      <w:proofErr w:type="spellEnd"/>
      <w:r>
        <w:t xml:space="preserve"> 1.</w:t>
      </w:r>
    </w:p>
    <w:p w14:paraId="307C6BC7" w14:textId="77777777" w:rsidR="0058731D" w:rsidRDefault="0058731D" w:rsidP="0058731D">
      <w:pPr>
        <w:spacing w:after="0" w:line="240" w:lineRule="auto"/>
      </w:pPr>
      <w:proofErr w:type="spellStart"/>
      <w:r>
        <w:t>Zemlja</w:t>
      </w:r>
      <w:proofErr w:type="spellEnd"/>
      <w:r>
        <w:t xml:space="preserve">: </w:t>
      </w:r>
      <w:proofErr w:type="spellStart"/>
      <w:r>
        <w:t>Republika</w:t>
      </w:r>
      <w:proofErr w:type="spellEnd"/>
      <w:r>
        <w:t xml:space="preserve"> Hrvatska</w:t>
      </w:r>
    </w:p>
    <w:p w14:paraId="6A6E3BD4" w14:textId="303F76C1" w:rsidR="0058731D" w:rsidRPr="0058731D" w:rsidRDefault="0058731D" w:rsidP="0058731D">
      <w:pPr>
        <w:spacing w:after="0" w:line="240" w:lineRule="auto"/>
      </w:pPr>
      <w:proofErr w:type="spellStart"/>
      <w:r>
        <w:t>Odgovorna</w:t>
      </w:r>
      <w:proofErr w:type="spellEnd"/>
      <w:r>
        <w:t xml:space="preserve"> </w:t>
      </w:r>
      <w:proofErr w:type="spellStart"/>
      <w:r>
        <w:t>osoba</w:t>
      </w:r>
      <w:proofErr w:type="spellEnd"/>
      <w:r>
        <w:t xml:space="preserve">: </w:t>
      </w:r>
      <w:proofErr w:type="spellStart"/>
      <w:r>
        <w:t>ALdijana</w:t>
      </w:r>
      <w:proofErr w:type="spellEnd"/>
      <w:r>
        <w:t xml:space="preserve"> Matić Horvat </w:t>
      </w:r>
      <w:proofErr w:type="spellStart"/>
      <w:r>
        <w:t>dipl.oec</w:t>
      </w:r>
      <w:proofErr w:type="spellEnd"/>
      <w:r>
        <w:t>.</w:t>
      </w:r>
    </w:p>
    <w:p w14:paraId="44F67085" w14:textId="77777777" w:rsidR="001C42CC" w:rsidRPr="0058731D" w:rsidRDefault="001C42CC" w:rsidP="006201DB">
      <w:pPr>
        <w:spacing w:after="0" w:line="240" w:lineRule="auto"/>
      </w:pPr>
    </w:p>
    <w:p w14:paraId="4081F1AC" w14:textId="77777777" w:rsidR="003C6A82" w:rsidRDefault="003C6A82" w:rsidP="003C6A82">
      <w:pPr>
        <w:spacing w:after="0" w:line="240" w:lineRule="auto"/>
        <w:rPr>
          <w:b/>
          <w:bCs/>
        </w:rPr>
      </w:pPr>
    </w:p>
    <w:p w14:paraId="78DFE5EE" w14:textId="77777777" w:rsidR="00B16D2F" w:rsidRDefault="00B16D2F" w:rsidP="003C6A82">
      <w:pPr>
        <w:spacing w:after="0" w:line="240" w:lineRule="auto"/>
        <w:rPr>
          <w:b/>
          <w:bCs/>
        </w:rPr>
      </w:pPr>
    </w:p>
    <w:p w14:paraId="409900C9" w14:textId="77777777" w:rsidR="00B16D2F" w:rsidRDefault="00B16D2F" w:rsidP="003C6A82">
      <w:pPr>
        <w:spacing w:after="0" w:line="240" w:lineRule="auto"/>
        <w:rPr>
          <w:b/>
          <w:bCs/>
        </w:rPr>
      </w:pPr>
    </w:p>
    <w:p w14:paraId="078A03CC" w14:textId="77777777" w:rsidR="00B16D2F" w:rsidRDefault="00B16D2F" w:rsidP="003C6A82">
      <w:pPr>
        <w:spacing w:after="0" w:line="240" w:lineRule="auto"/>
        <w:rPr>
          <w:b/>
          <w:bCs/>
        </w:rPr>
      </w:pPr>
    </w:p>
    <w:p w14:paraId="719BA473" w14:textId="77777777" w:rsidR="00B16D2F" w:rsidRDefault="00B16D2F" w:rsidP="003C6A82">
      <w:pPr>
        <w:spacing w:after="0" w:line="240" w:lineRule="auto"/>
        <w:rPr>
          <w:b/>
          <w:bCs/>
        </w:rPr>
      </w:pPr>
    </w:p>
    <w:p w14:paraId="3C6BB7CF" w14:textId="54C05577" w:rsidR="003C6A82" w:rsidRPr="000C2F59" w:rsidRDefault="003C6A82" w:rsidP="000C2F59">
      <w:pPr>
        <w:pStyle w:val="Akapitzlist"/>
        <w:numPr>
          <w:ilvl w:val="0"/>
          <w:numId w:val="4"/>
        </w:numPr>
        <w:spacing w:after="0" w:line="240" w:lineRule="auto"/>
        <w:rPr>
          <w:u w:val="single"/>
        </w:rPr>
      </w:pPr>
      <w:proofErr w:type="spellStart"/>
      <w:r w:rsidRPr="000C2F59">
        <w:rPr>
          <w:b/>
          <w:bCs/>
          <w:u w:val="single"/>
        </w:rPr>
        <w:t>Ljeciliste</w:t>
      </w:r>
      <w:proofErr w:type="spellEnd"/>
      <w:r w:rsidRPr="000C2F59">
        <w:rPr>
          <w:b/>
          <w:bCs/>
          <w:u w:val="single"/>
        </w:rPr>
        <w:t xml:space="preserve"> </w:t>
      </w:r>
      <w:proofErr w:type="spellStart"/>
      <w:r w:rsidRPr="000C2F59">
        <w:rPr>
          <w:b/>
          <w:bCs/>
          <w:u w:val="single"/>
        </w:rPr>
        <w:t>Veli</w:t>
      </w:r>
      <w:proofErr w:type="spellEnd"/>
      <w:r w:rsidRPr="000C2F59">
        <w:rPr>
          <w:b/>
          <w:bCs/>
          <w:u w:val="single"/>
        </w:rPr>
        <w:t xml:space="preserve"> </w:t>
      </w:r>
      <w:proofErr w:type="spellStart"/>
      <w:r w:rsidRPr="000C2F59">
        <w:rPr>
          <w:b/>
          <w:bCs/>
          <w:u w:val="single"/>
        </w:rPr>
        <w:t>Losinj</w:t>
      </w:r>
      <w:proofErr w:type="spellEnd"/>
      <w:r w:rsidRPr="000C2F59">
        <w:rPr>
          <w:b/>
          <w:bCs/>
          <w:u w:val="single"/>
        </w:rPr>
        <w:t xml:space="preserve"> (Health </w:t>
      </w:r>
      <w:proofErr w:type="spellStart"/>
      <w:r w:rsidRPr="000C2F59">
        <w:rPr>
          <w:b/>
          <w:bCs/>
          <w:u w:val="single"/>
        </w:rPr>
        <w:t>Center</w:t>
      </w:r>
      <w:proofErr w:type="spellEnd"/>
      <w:r w:rsidRPr="000C2F59">
        <w:rPr>
          <w:b/>
          <w:bCs/>
          <w:u w:val="single"/>
        </w:rPr>
        <w:t xml:space="preserve"> </w:t>
      </w:r>
      <w:proofErr w:type="spellStart"/>
      <w:r w:rsidRPr="000C2F59">
        <w:rPr>
          <w:b/>
          <w:bCs/>
          <w:u w:val="single"/>
        </w:rPr>
        <w:t>Veli</w:t>
      </w:r>
      <w:proofErr w:type="spellEnd"/>
      <w:r w:rsidRPr="000C2F59">
        <w:rPr>
          <w:b/>
          <w:bCs/>
          <w:u w:val="single"/>
        </w:rPr>
        <w:t xml:space="preserve"> </w:t>
      </w:r>
      <w:proofErr w:type="spellStart"/>
      <w:r w:rsidRPr="000C2F59">
        <w:rPr>
          <w:b/>
          <w:bCs/>
          <w:u w:val="single"/>
        </w:rPr>
        <w:t>Losinj</w:t>
      </w:r>
      <w:proofErr w:type="spellEnd"/>
      <w:r w:rsidRPr="000C2F59">
        <w:rPr>
          <w:b/>
          <w:bCs/>
          <w:u w:val="single"/>
        </w:rPr>
        <w:t>)</w:t>
      </w:r>
      <w:r w:rsidRPr="000C2F59">
        <w:rPr>
          <w:u w:val="single"/>
        </w:rPr>
        <w:t xml:space="preserve"> is searching for project partners. </w:t>
      </w:r>
    </w:p>
    <w:p w14:paraId="798FE84A" w14:textId="77777777" w:rsidR="003C6A82" w:rsidRDefault="003C6A82" w:rsidP="003C6A82">
      <w:pPr>
        <w:spacing w:after="0" w:line="240" w:lineRule="auto"/>
      </w:pPr>
    </w:p>
    <w:p w14:paraId="7F7D2DD3" w14:textId="0B77449D" w:rsidR="003C6A82" w:rsidRPr="003C6A82" w:rsidRDefault="003C6A82" w:rsidP="003C6A82">
      <w:pPr>
        <w:spacing w:after="0" w:line="240" w:lineRule="auto"/>
      </w:pPr>
      <w:r w:rsidRPr="003C6A82">
        <w:t xml:space="preserve">We wish to join a consortium to submit a project to test implementation of telerehabilitation in deprived areas and islands. We are aiming to become </w:t>
      </w:r>
      <w:proofErr w:type="spellStart"/>
      <w:r w:rsidRPr="003C6A82">
        <w:t>center</w:t>
      </w:r>
      <w:proofErr w:type="spellEnd"/>
      <w:r w:rsidRPr="003C6A82">
        <w:t xml:space="preserve"> of excellence in telerehabilitation and telemedicine till 2026.</w:t>
      </w:r>
    </w:p>
    <w:p w14:paraId="0053E906" w14:textId="77777777" w:rsidR="003C6A82" w:rsidRPr="003C6A82" w:rsidRDefault="003C6A82" w:rsidP="003C6A82">
      <w:pPr>
        <w:spacing w:after="0" w:line="240" w:lineRule="auto"/>
      </w:pPr>
    </w:p>
    <w:p w14:paraId="7BF71757" w14:textId="77777777" w:rsidR="003C6A82" w:rsidRDefault="003C6A82" w:rsidP="003C6A82">
      <w:pPr>
        <w:spacing w:after="0" w:line="240" w:lineRule="auto"/>
        <w:rPr>
          <w:lang w:val="pl-PL"/>
        </w:rPr>
      </w:pPr>
      <w:r w:rsidRPr="003C6A82">
        <w:rPr>
          <w:lang w:val="pl-PL"/>
        </w:rPr>
        <w:t xml:space="preserve">Osoba do kontaktu: </w:t>
      </w:r>
    </w:p>
    <w:p w14:paraId="0330FBD8" w14:textId="51476C60" w:rsidR="003C6A82" w:rsidRPr="003C6A82" w:rsidRDefault="003C6A82" w:rsidP="003C6A82">
      <w:pPr>
        <w:spacing w:after="0" w:line="240" w:lineRule="auto"/>
        <w:rPr>
          <w:lang w:val="pl-PL"/>
        </w:rPr>
      </w:pPr>
      <w:r w:rsidRPr="003C6A82">
        <w:rPr>
          <w:lang w:val="pl-PL"/>
        </w:rPr>
        <w:t xml:space="preserve">Renata </w:t>
      </w:r>
      <w:proofErr w:type="spellStart"/>
      <w:r w:rsidRPr="003C6A82">
        <w:rPr>
          <w:lang w:val="pl-PL"/>
        </w:rPr>
        <w:t>Žugić</w:t>
      </w:r>
      <w:proofErr w:type="spellEnd"/>
      <w:r w:rsidRPr="003C6A82">
        <w:rPr>
          <w:lang w:val="pl-PL"/>
        </w:rPr>
        <w:t xml:space="preserve">, </w:t>
      </w:r>
      <w:proofErr w:type="spellStart"/>
      <w:r w:rsidRPr="003C6A82">
        <w:rPr>
          <w:lang w:val="pl-PL"/>
        </w:rPr>
        <w:t>mag.pharm</w:t>
      </w:r>
      <w:proofErr w:type="spellEnd"/>
      <w:r w:rsidRPr="003C6A82">
        <w:rPr>
          <w:lang w:val="pl-PL"/>
        </w:rPr>
        <w:t>.</w:t>
      </w:r>
    </w:p>
    <w:p w14:paraId="10148FDF" w14:textId="77777777" w:rsidR="003C6A82" w:rsidRPr="003C6A82" w:rsidRDefault="003C6A82" w:rsidP="003C6A82">
      <w:pPr>
        <w:spacing w:after="0" w:line="240" w:lineRule="auto"/>
      </w:pPr>
      <w:r w:rsidRPr="003C6A82">
        <w:t>director</w:t>
      </w:r>
    </w:p>
    <w:p w14:paraId="7FE01275" w14:textId="77777777" w:rsidR="003C6A82" w:rsidRPr="003C6A82" w:rsidRDefault="003C6A82" w:rsidP="003C6A82">
      <w:pPr>
        <w:spacing w:after="0" w:line="240" w:lineRule="auto"/>
      </w:pPr>
      <w:proofErr w:type="spellStart"/>
      <w:r w:rsidRPr="003C6A82">
        <w:t>Lječilišta</w:t>
      </w:r>
      <w:proofErr w:type="spellEnd"/>
      <w:r w:rsidRPr="003C6A82">
        <w:t xml:space="preserve"> </w:t>
      </w:r>
      <w:proofErr w:type="spellStart"/>
      <w:r w:rsidRPr="003C6A82">
        <w:t>Veli</w:t>
      </w:r>
      <w:proofErr w:type="spellEnd"/>
      <w:r w:rsidRPr="003C6A82">
        <w:t xml:space="preserve"> </w:t>
      </w:r>
      <w:proofErr w:type="spellStart"/>
      <w:r w:rsidRPr="003C6A82">
        <w:t>Lošinj</w:t>
      </w:r>
      <w:proofErr w:type="spellEnd"/>
    </w:p>
    <w:p w14:paraId="4B0C901F" w14:textId="77777777" w:rsidR="003C6A82" w:rsidRDefault="003C6A82" w:rsidP="003C6A82">
      <w:pPr>
        <w:spacing w:after="0" w:line="240" w:lineRule="auto"/>
      </w:pPr>
      <w:r w:rsidRPr="003C6A82">
        <w:t xml:space="preserve">e-mail renatazugic@gmail.com </w:t>
      </w:r>
    </w:p>
    <w:p w14:paraId="2E1F37EA" w14:textId="1F884D5C" w:rsidR="003C6A82" w:rsidRPr="003C6A82" w:rsidRDefault="003C6A82" w:rsidP="003C6A82">
      <w:pPr>
        <w:spacing w:after="0" w:line="240" w:lineRule="auto"/>
      </w:pPr>
      <w:r w:rsidRPr="003C6A82">
        <w:t>mobile +385995773821.</w:t>
      </w:r>
    </w:p>
    <w:p w14:paraId="7EB0D057" w14:textId="77777777" w:rsidR="003C6A82" w:rsidRPr="003C6A82" w:rsidRDefault="003C6A82" w:rsidP="003C6A82">
      <w:pPr>
        <w:spacing w:after="0" w:line="240" w:lineRule="auto"/>
      </w:pPr>
    </w:p>
    <w:p w14:paraId="4CB9E524" w14:textId="77777777" w:rsidR="001C42CC" w:rsidRDefault="001C42CC" w:rsidP="006201DB">
      <w:pPr>
        <w:spacing w:after="0" w:line="240" w:lineRule="auto"/>
        <w:rPr>
          <w:b/>
          <w:bCs/>
          <w:color w:val="C00000"/>
          <w:u w:val="single"/>
        </w:rPr>
      </w:pPr>
    </w:p>
    <w:p w14:paraId="1BC278E7" w14:textId="7E6D9353" w:rsidR="00FF7C42" w:rsidRPr="001C42CC" w:rsidRDefault="00FF7C42" w:rsidP="00B16D2F">
      <w:pPr>
        <w:shd w:val="clear" w:color="auto" w:fill="D9D9D9" w:themeFill="background1" w:themeFillShade="D9"/>
        <w:spacing w:after="0" w:line="240" w:lineRule="auto"/>
        <w:rPr>
          <w:b/>
          <w:bCs/>
          <w:color w:val="C00000"/>
          <w:u w:val="single"/>
        </w:rPr>
      </w:pPr>
      <w:proofErr w:type="spellStart"/>
      <w:r w:rsidRPr="001C42CC">
        <w:rPr>
          <w:b/>
          <w:bCs/>
          <w:color w:val="C00000"/>
          <w:u w:val="single"/>
        </w:rPr>
        <w:t>Rumunia</w:t>
      </w:r>
      <w:proofErr w:type="spellEnd"/>
    </w:p>
    <w:p w14:paraId="7B67E6BF" w14:textId="77777777" w:rsidR="001C42CC" w:rsidRDefault="001C42CC" w:rsidP="006201DB">
      <w:pPr>
        <w:spacing w:after="0" w:line="240" w:lineRule="auto"/>
      </w:pPr>
    </w:p>
    <w:p w14:paraId="6B959C0A" w14:textId="5438CB15" w:rsidR="00FF7C42" w:rsidRPr="000C2F59" w:rsidRDefault="00CB76B4" w:rsidP="000C2F59">
      <w:pPr>
        <w:pStyle w:val="Akapitzlist"/>
        <w:numPr>
          <w:ilvl w:val="0"/>
          <w:numId w:val="4"/>
        </w:numPr>
        <w:spacing w:after="0" w:line="240" w:lineRule="auto"/>
        <w:rPr>
          <w:u w:val="single"/>
        </w:rPr>
      </w:pPr>
      <w:r w:rsidRPr="000C2F59">
        <w:rPr>
          <w:b/>
          <w:bCs/>
          <w:u w:val="single"/>
        </w:rPr>
        <w:t xml:space="preserve">Energy Efficiency and Renewable Energy Agency “AE3R </w:t>
      </w:r>
      <w:proofErr w:type="spellStart"/>
      <w:r w:rsidRPr="000C2F59">
        <w:rPr>
          <w:b/>
          <w:bCs/>
          <w:u w:val="single"/>
        </w:rPr>
        <w:t>Ploiești</w:t>
      </w:r>
      <w:proofErr w:type="spellEnd"/>
      <w:r w:rsidRPr="000C2F59">
        <w:rPr>
          <w:b/>
          <w:bCs/>
          <w:u w:val="single"/>
        </w:rPr>
        <w:t xml:space="preserve"> – Prahova</w:t>
      </w:r>
      <w:r w:rsidRPr="000C2F59">
        <w:rPr>
          <w:u w:val="single"/>
        </w:rPr>
        <w:t>”</w:t>
      </w:r>
      <w:r w:rsidRPr="000C2F59">
        <w:rPr>
          <w:u w:val="single"/>
        </w:rPr>
        <w:t xml:space="preserve"> </w:t>
      </w:r>
      <w:r w:rsidRPr="000C2F59">
        <w:rPr>
          <w:u w:val="single"/>
        </w:rPr>
        <w:t>is interested in participating in projects as partner</w:t>
      </w:r>
      <w:r w:rsidRPr="000C2F59">
        <w:rPr>
          <w:u w:val="single"/>
        </w:rPr>
        <w:t xml:space="preserve">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p w14:paraId="2A748C17" w14:textId="77777777" w:rsidR="00CB76B4" w:rsidRDefault="00CB76B4" w:rsidP="006201DB">
      <w:pPr>
        <w:spacing w:after="0" w:line="240" w:lineRule="auto"/>
      </w:pPr>
    </w:p>
    <w:p w14:paraId="0808AE07" w14:textId="542F1AB5" w:rsidR="00CB76B4" w:rsidRDefault="00CB76B4" w:rsidP="006201DB">
      <w:pPr>
        <w:spacing w:after="0" w:line="240" w:lineRule="auto"/>
      </w:pPr>
      <w:proofErr w:type="spellStart"/>
      <w:r w:rsidRPr="00CB76B4">
        <w:t>Osoba</w:t>
      </w:r>
      <w:proofErr w:type="spellEnd"/>
      <w:r w:rsidRPr="00CB76B4">
        <w:t xml:space="preserve"> do </w:t>
      </w:r>
      <w:proofErr w:type="spellStart"/>
      <w:r w:rsidRPr="00CB76B4">
        <w:t>kontaktu</w:t>
      </w:r>
      <w:proofErr w:type="spellEnd"/>
      <w:r w:rsidRPr="00CB76B4">
        <w:t>:</w:t>
      </w:r>
    </w:p>
    <w:p w14:paraId="56F22796" w14:textId="485AF4AC" w:rsidR="00CB76B4" w:rsidRDefault="00CB76B4" w:rsidP="00CB76B4">
      <w:pPr>
        <w:spacing w:after="0" w:line="240" w:lineRule="auto"/>
      </w:pPr>
      <w:r>
        <w:t xml:space="preserve">Diana Valentina </w:t>
      </w:r>
      <w:proofErr w:type="spellStart"/>
      <w:r>
        <w:t>Vîscan</w:t>
      </w:r>
      <w:proofErr w:type="spellEnd"/>
      <w:r>
        <w:t xml:space="preserve"> - </w:t>
      </w:r>
      <w:hyperlink r:id="rId9" w:history="1">
        <w:r w:rsidRPr="00BE7791">
          <w:rPr>
            <w:rStyle w:val="Hipercze"/>
          </w:rPr>
          <w:t>diana.viscan@ae3r-ploiesti.ro</w:t>
        </w:r>
      </w:hyperlink>
      <w:r>
        <w:t xml:space="preserve"> </w:t>
      </w:r>
      <w:r>
        <w:t xml:space="preserve"> </w:t>
      </w:r>
    </w:p>
    <w:p w14:paraId="22E588B3" w14:textId="77777777" w:rsidR="00CB76B4" w:rsidRDefault="00CB76B4" w:rsidP="00CB76B4">
      <w:pPr>
        <w:spacing w:after="0" w:line="240" w:lineRule="auto"/>
      </w:pPr>
      <w:r>
        <w:t>M: +40721362691</w:t>
      </w:r>
    </w:p>
    <w:p w14:paraId="5ABA0162" w14:textId="77777777" w:rsidR="00CB76B4" w:rsidRDefault="00CB76B4" w:rsidP="00CB76B4">
      <w:pPr>
        <w:spacing w:after="0" w:line="240" w:lineRule="auto"/>
      </w:pPr>
      <w:r>
        <w:t>T: +40244515454</w:t>
      </w:r>
    </w:p>
    <w:p w14:paraId="2CD3FBF2" w14:textId="77777777" w:rsidR="00CB76B4" w:rsidRDefault="00CB76B4" w:rsidP="00CB76B4">
      <w:pPr>
        <w:spacing w:after="0" w:line="240" w:lineRule="auto"/>
      </w:pPr>
      <w:r>
        <w:t>Project Manager</w:t>
      </w:r>
    </w:p>
    <w:p w14:paraId="5B75499B" w14:textId="77777777" w:rsidR="00CB76B4" w:rsidRDefault="00CB76B4" w:rsidP="00CB76B4">
      <w:pPr>
        <w:spacing w:after="0" w:line="240" w:lineRule="auto"/>
      </w:pPr>
      <w:r>
        <w:t xml:space="preserve">AE3R </w:t>
      </w:r>
      <w:proofErr w:type="spellStart"/>
      <w:r>
        <w:t>Ploieşti</w:t>
      </w:r>
      <w:proofErr w:type="spellEnd"/>
      <w:r>
        <w:t>-Prahova</w:t>
      </w:r>
    </w:p>
    <w:p w14:paraId="2E206F1E" w14:textId="7179D929" w:rsidR="00CB76B4" w:rsidRDefault="00CB76B4" w:rsidP="00CB76B4">
      <w:pPr>
        <w:spacing w:after="0" w:line="240" w:lineRule="auto"/>
      </w:pPr>
      <w:hyperlink r:id="rId10" w:history="1">
        <w:r w:rsidRPr="00BE7791">
          <w:rPr>
            <w:rStyle w:val="Hipercze"/>
          </w:rPr>
          <w:t>www.ae3r-ploiesti.ro</w:t>
        </w:r>
      </w:hyperlink>
      <w:r>
        <w:t xml:space="preserve"> </w:t>
      </w:r>
    </w:p>
    <w:p w14:paraId="6A8CF646" w14:textId="3CD0C95A" w:rsidR="001C42CC" w:rsidRDefault="001C42CC" w:rsidP="00CB76B4">
      <w:pPr>
        <w:spacing w:after="0" w:line="240" w:lineRule="auto"/>
      </w:pPr>
    </w:p>
    <w:p w14:paraId="359CD5ED" w14:textId="21D3B6C1" w:rsidR="001C42CC" w:rsidRPr="000C2F59" w:rsidRDefault="001C42CC" w:rsidP="000C2F59">
      <w:pPr>
        <w:pStyle w:val="Akapitzlist"/>
        <w:numPr>
          <w:ilvl w:val="0"/>
          <w:numId w:val="4"/>
        </w:numPr>
        <w:spacing w:after="0" w:line="240" w:lineRule="auto"/>
        <w:rPr>
          <w:u w:val="single"/>
        </w:rPr>
      </w:pPr>
      <w:proofErr w:type="spellStart"/>
      <w:r w:rsidRPr="000C2F59">
        <w:rPr>
          <w:b/>
          <w:bCs/>
          <w:u w:val="single"/>
        </w:rPr>
        <w:t>Iași</w:t>
      </w:r>
      <w:proofErr w:type="spellEnd"/>
      <w:r w:rsidRPr="000C2F59">
        <w:rPr>
          <w:b/>
          <w:bCs/>
          <w:u w:val="single"/>
        </w:rPr>
        <w:t xml:space="preserve"> Metropolitan Area Association (IMAA)</w:t>
      </w:r>
      <w:r w:rsidRPr="000C2F59">
        <w:rPr>
          <w:u w:val="single"/>
        </w:rPr>
        <w:t xml:space="preserve"> </w:t>
      </w:r>
      <w:bookmarkStart w:id="1" w:name="_Hlk101349687"/>
      <w:r w:rsidRPr="000C2F59">
        <w:rPr>
          <w:u w:val="single"/>
        </w:rPr>
        <w:t xml:space="preserve">is interested in participating in projects as partner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bookmarkEnd w:id="1"/>
    <w:p w14:paraId="2E88CF35" w14:textId="77777777" w:rsidR="001C42CC" w:rsidRPr="00B16D2F" w:rsidRDefault="001C42CC" w:rsidP="00CB76B4">
      <w:pPr>
        <w:spacing w:after="0" w:line="240" w:lineRule="auto"/>
        <w:rPr>
          <w:u w:val="single"/>
        </w:rPr>
      </w:pPr>
    </w:p>
    <w:p w14:paraId="7747FF99" w14:textId="06D18285" w:rsidR="001C42CC" w:rsidRPr="001C42CC" w:rsidRDefault="001C42CC" w:rsidP="00CB76B4">
      <w:pPr>
        <w:spacing w:after="0" w:line="240" w:lineRule="auto"/>
      </w:pPr>
      <w:r w:rsidRPr="001C42CC">
        <w:t xml:space="preserve">IMAA  consists of 22 </w:t>
      </w:r>
      <w:proofErr w:type="spellStart"/>
      <w:r w:rsidRPr="001C42CC">
        <w:t>Adminstrative</w:t>
      </w:r>
      <w:proofErr w:type="spellEnd"/>
      <w:r w:rsidRPr="001C42CC">
        <w:t xml:space="preserve"> Territorial Units, </w:t>
      </w:r>
      <w:proofErr w:type="spellStart"/>
      <w:r w:rsidRPr="001C42CC">
        <w:t>Iași</w:t>
      </w:r>
      <w:proofErr w:type="spellEnd"/>
      <w:r w:rsidRPr="001C42CC">
        <w:t xml:space="preserve"> Municipality and </w:t>
      </w:r>
      <w:proofErr w:type="spellStart"/>
      <w:r w:rsidRPr="001C42CC">
        <w:t>Iași</w:t>
      </w:r>
      <w:proofErr w:type="spellEnd"/>
      <w:r w:rsidRPr="001C42CC">
        <w:t xml:space="preserve"> County Council from Romania - with activity and projects concerning the development of the metropolitan area and in the interest of its citizens, such as: cultural, environment, sports, educational, social, mobility, digitalization, tourism and metropolitan development, previous experience in CB but not Interreg Europe projects.</w:t>
      </w:r>
    </w:p>
    <w:p w14:paraId="50E33B3C" w14:textId="2CCC7C80" w:rsidR="001C42CC" w:rsidRDefault="001C42CC" w:rsidP="00CB76B4">
      <w:pPr>
        <w:spacing w:after="0" w:line="240" w:lineRule="auto"/>
        <w:rPr>
          <w:b/>
          <w:bCs/>
          <w:color w:val="C00000"/>
          <w:u w:val="single"/>
        </w:rPr>
      </w:pPr>
    </w:p>
    <w:p w14:paraId="3BD11670" w14:textId="53F00BDE" w:rsidR="001C42CC" w:rsidRPr="001C42CC" w:rsidRDefault="001C42CC" w:rsidP="00CB76B4">
      <w:pPr>
        <w:spacing w:after="0" w:line="240" w:lineRule="auto"/>
      </w:pPr>
      <w:bookmarkStart w:id="2" w:name="_Hlk101350041"/>
      <w:proofErr w:type="spellStart"/>
      <w:r w:rsidRPr="001C42CC">
        <w:t>Osoba</w:t>
      </w:r>
      <w:proofErr w:type="spellEnd"/>
      <w:r w:rsidRPr="001C42CC">
        <w:t xml:space="preserve"> do </w:t>
      </w:r>
      <w:proofErr w:type="spellStart"/>
      <w:r w:rsidRPr="001C42CC">
        <w:t>kontaktu</w:t>
      </w:r>
      <w:proofErr w:type="spellEnd"/>
      <w:r w:rsidRPr="001C42CC">
        <w:t>:</w:t>
      </w:r>
    </w:p>
    <w:bookmarkEnd w:id="2"/>
    <w:p w14:paraId="40C46E80" w14:textId="77777777" w:rsidR="001C42CC" w:rsidRPr="001C42CC" w:rsidRDefault="001C42CC" w:rsidP="001C42CC">
      <w:pPr>
        <w:spacing w:after="0" w:line="240" w:lineRule="auto"/>
      </w:pPr>
      <w:r w:rsidRPr="001C42CC">
        <w:t>Roxana Gavril</w:t>
      </w:r>
    </w:p>
    <w:p w14:paraId="4ACFF487" w14:textId="77777777" w:rsidR="001C42CC" w:rsidRPr="001C42CC" w:rsidRDefault="001C42CC" w:rsidP="001C42CC">
      <w:pPr>
        <w:spacing w:after="0" w:line="240" w:lineRule="auto"/>
      </w:pPr>
      <w:r w:rsidRPr="001C42CC">
        <w:t>ADI ZMI</w:t>
      </w:r>
    </w:p>
    <w:p w14:paraId="26E4A939" w14:textId="77777777" w:rsidR="001C42CC" w:rsidRPr="001C42CC" w:rsidRDefault="001C42CC" w:rsidP="001C42CC">
      <w:pPr>
        <w:spacing w:after="0" w:line="240" w:lineRule="auto"/>
      </w:pPr>
      <w:r w:rsidRPr="001C42CC">
        <w:t xml:space="preserve">Project management expert </w:t>
      </w:r>
    </w:p>
    <w:p w14:paraId="2D3CC2CE" w14:textId="77777777" w:rsidR="001C42CC" w:rsidRPr="001C42CC" w:rsidRDefault="001C42CC" w:rsidP="001C42CC">
      <w:pPr>
        <w:spacing w:after="0" w:line="240" w:lineRule="auto"/>
      </w:pPr>
      <w:r w:rsidRPr="001C42CC">
        <w:t>+40 0232 266 553</w:t>
      </w:r>
    </w:p>
    <w:p w14:paraId="0F0A1D2D" w14:textId="77777777" w:rsidR="001C42CC" w:rsidRPr="001C42CC" w:rsidRDefault="001C42CC" w:rsidP="001C42CC">
      <w:pPr>
        <w:spacing w:after="0" w:line="240" w:lineRule="auto"/>
      </w:pPr>
      <w:r w:rsidRPr="001C42CC">
        <w:t>+40 748 616 144</w:t>
      </w:r>
    </w:p>
    <w:p w14:paraId="3B04340B" w14:textId="2B26E8EF" w:rsidR="001C42CC" w:rsidRPr="001C42CC" w:rsidRDefault="001C42CC" w:rsidP="001C42CC">
      <w:pPr>
        <w:spacing w:after="0" w:line="240" w:lineRule="auto"/>
      </w:pPr>
      <w:hyperlink r:id="rId11" w:history="1">
        <w:r w:rsidRPr="00BE7791">
          <w:rPr>
            <w:rStyle w:val="Hipercze"/>
          </w:rPr>
          <w:t>office@zmi.ro</w:t>
        </w:r>
      </w:hyperlink>
      <w:r>
        <w:t xml:space="preserve"> </w:t>
      </w:r>
    </w:p>
    <w:p w14:paraId="7ECD80A0" w14:textId="77777777" w:rsidR="001C42CC" w:rsidRDefault="001C42CC" w:rsidP="00CB76B4">
      <w:pPr>
        <w:spacing w:after="0" w:line="240" w:lineRule="auto"/>
        <w:rPr>
          <w:b/>
          <w:bCs/>
          <w:color w:val="C00000"/>
          <w:u w:val="single"/>
        </w:rPr>
      </w:pPr>
    </w:p>
    <w:p w14:paraId="6494776A" w14:textId="77777777" w:rsidR="00B16D2F" w:rsidRDefault="00B16D2F" w:rsidP="0099542B">
      <w:pPr>
        <w:spacing w:after="0" w:line="240" w:lineRule="auto"/>
        <w:rPr>
          <w:b/>
          <w:bCs/>
          <w:u w:val="single"/>
        </w:rPr>
      </w:pPr>
    </w:p>
    <w:p w14:paraId="1A00B36A" w14:textId="77777777" w:rsidR="00B16D2F" w:rsidRDefault="00B16D2F" w:rsidP="0099542B">
      <w:pPr>
        <w:spacing w:after="0" w:line="240" w:lineRule="auto"/>
        <w:rPr>
          <w:b/>
          <w:bCs/>
          <w:u w:val="single"/>
        </w:rPr>
      </w:pPr>
    </w:p>
    <w:p w14:paraId="3106E2F5" w14:textId="77777777" w:rsidR="00B16D2F" w:rsidRDefault="00B16D2F" w:rsidP="0099542B">
      <w:pPr>
        <w:spacing w:after="0" w:line="240" w:lineRule="auto"/>
        <w:rPr>
          <w:b/>
          <w:bCs/>
          <w:u w:val="single"/>
        </w:rPr>
      </w:pPr>
    </w:p>
    <w:p w14:paraId="54B25BA1" w14:textId="27EFAE85" w:rsidR="0099542B" w:rsidRPr="000C2F59" w:rsidRDefault="0099542B" w:rsidP="000C2F59">
      <w:pPr>
        <w:pStyle w:val="Akapitzlist"/>
        <w:numPr>
          <w:ilvl w:val="0"/>
          <w:numId w:val="4"/>
        </w:numPr>
        <w:spacing w:after="0" w:line="240" w:lineRule="auto"/>
        <w:rPr>
          <w:u w:val="single"/>
        </w:rPr>
      </w:pPr>
      <w:r w:rsidRPr="000C2F59">
        <w:rPr>
          <w:b/>
          <w:bCs/>
          <w:u w:val="single"/>
        </w:rPr>
        <w:t>Green Digital Innovation HUB</w:t>
      </w:r>
      <w:r w:rsidRPr="000C2F59">
        <w:rPr>
          <w:b/>
          <w:bCs/>
          <w:u w:val="single"/>
        </w:rPr>
        <w:t xml:space="preserve"> </w:t>
      </w:r>
      <w:bookmarkStart w:id="3" w:name="_Hlk101350010"/>
      <w:r w:rsidRPr="000C2F59">
        <w:rPr>
          <w:u w:val="single"/>
        </w:rPr>
        <w:t xml:space="preserve">is interested in participating in projects as partner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bookmarkEnd w:id="3"/>
    <w:p w14:paraId="4AA6CAA7" w14:textId="597219F6" w:rsidR="0099542B" w:rsidRPr="00B16D2F" w:rsidRDefault="0099542B" w:rsidP="00CB76B4">
      <w:pPr>
        <w:spacing w:after="0" w:line="240" w:lineRule="auto"/>
        <w:rPr>
          <w:b/>
          <w:bCs/>
          <w:u w:val="single"/>
        </w:rPr>
      </w:pPr>
    </w:p>
    <w:p w14:paraId="2FDB2F30" w14:textId="095AD07B" w:rsidR="0099542B" w:rsidRDefault="0099542B" w:rsidP="00CB76B4">
      <w:pPr>
        <w:spacing w:after="0" w:line="240" w:lineRule="auto"/>
      </w:pPr>
      <w:r w:rsidRPr="0099542B">
        <w:t>NGO from Bucharest</w:t>
      </w:r>
      <w:r w:rsidRPr="0099542B">
        <w:t xml:space="preserve"> </w:t>
      </w:r>
      <w:r w:rsidRPr="0099542B">
        <w:t xml:space="preserve">(team of experts form public administration, national R&amp;D </w:t>
      </w:r>
      <w:proofErr w:type="spellStart"/>
      <w:r w:rsidRPr="0099542B">
        <w:t>intitutes</w:t>
      </w:r>
      <w:proofErr w:type="spellEnd"/>
      <w:r w:rsidRPr="0099542B">
        <w:t xml:space="preserve">, </w:t>
      </w:r>
      <w:proofErr w:type="spellStart"/>
      <w:r w:rsidRPr="0099542B">
        <w:t>universitites</w:t>
      </w:r>
      <w:proofErr w:type="spellEnd"/>
      <w:r w:rsidRPr="0099542B">
        <w:t xml:space="preserve">, private sector) - with activity and projects concerning digitalization through green </w:t>
      </w:r>
      <w:proofErr w:type="spellStart"/>
      <w:r w:rsidRPr="0099542B">
        <w:t>techology</w:t>
      </w:r>
      <w:proofErr w:type="spellEnd"/>
      <w:r w:rsidRPr="0099542B">
        <w:t>, digital innovation, cyber security, Artificial Intelligence, Intelligent Transportation Systems, High performance Computing, Aeronautical research, Smart City, Big Data.</w:t>
      </w:r>
    </w:p>
    <w:p w14:paraId="7BFCB78D" w14:textId="291A9742" w:rsidR="0099542B" w:rsidRDefault="0099542B" w:rsidP="00CB76B4">
      <w:pPr>
        <w:spacing w:after="0" w:line="240" w:lineRule="auto"/>
      </w:pPr>
    </w:p>
    <w:p w14:paraId="7C297C57" w14:textId="242956C2" w:rsidR="0099542B" w:rsidRPr="0058731D" w:rsidRDefault="0099542B" w:rsidP="00CB76B4">
      <w:pPr>
        <w:spacing w:after="0" w:line="240" w:lineRule="auto"/>
      </w:pPr>
      <w:proofErr w:type="spellStart"/>
      <w:r w:rsidRPr="0058731D">
        <w:t>Kontakt</w:t>
      </w:r>
      <w:proofErr w:type="spellEnd"/>
      <w:r w:rsidRPr="0058731D">
        <w:t xml:space="preserve">: </w:t>
      </w:r>
      <w:hyperlink r:id="rId12" w:history="1">
        <w:r w:rsidRPr="0058731D">
          <w:rPr>
            <w:rStyle w:val="Hipercze"/>
          </w:rPr>
          <w:t>is@dih.green</w:t>
        </w:r>
      </w:hyperlink>
      <w:r w:rsidRPr="0058731D">
        <w:t xml:space="preserve"> </w:t>
      </w:r>
    </w:p>
    <w:p w14:paraId="0EDBDA6A" w14:textId="77777777" w:rsidR="0058731D" w:rsidRDefault="0058731D" w:rsidP="00CB76B4">
      <w:pPr>
        <w:spacing w:after="0" w:line="240" w:lineRule="auto"/>
        <w:rPr>
          <w:b/>
          <w:bCs/>
          <w:color w:val="C00000"/>
          <w:u w:val="single"/>
        </w:rPr>
      </w:pPr>
    </w:p>
    <w:p w14:paraId="6A13D939" w14:textId="77C8932C" w:rsidR="0058731D" w:rsidRPr="000C2F59" w:rsidRDefault="0058731D" w:rsidP="000C2F59">
      <w:pPr>
        <w:pStyle w:val="Akapitzlist"/>
        <w:numPr>
          <w:ilvl w:val="0"/>
          <w:numId w:val="4"/>
        </w:numPr>
        <w:spacing w:after="0" w:line="240" w:lineRule="auto"/>
        <w:rPr>
          <w:u w:val="single"/>
        </w:rPr>
      </w:pPr>
      <w:r w:rsidRPr="000C2F59">
        <w:rPr>
          <w:b/>
          <w:bCs/>
          <w:u w:val="single"/>
        </w:rPr>
        <w:t>National Institute for Cultural Research and Training</w:t>
      </w:r>
      <w:r w:rsidRPr="000C2F59">
        <w:rPr>
          <w:u w:val="single"/>
        </w:rPr>
        <w:t xml:space="preserve"> </w:t>
      </w:r>
      <w:r w:rsidRPr="000C2F59">
        <w:rPr>
          <w:u w:val="single"/>
        </w:rPr>
        <w:t xml:space="preserve">is interested in participating in projects as partner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p w14:paraId="60C69BB9" w14:textId="168141DE" w:rsidR="0099542B" w:rsidRPr="0058731D" w:rsidRDefault="0099542B" w:rsidP="00CB76B4">
      <w:pPr>
        <w:spacing w:after="0" w:line="240" w:lineRule="auto"/>
        <w:rPr>
          <w:b/>
          <w:bCs/>
        </w:rPr>
      </w:pPr>
    </w:p>
    <w:p w14:paraId="228257E1" w14:textId="77777777" w:rsidR="0058731D" w:rsidRDefault="0058731D" w:rsidP="0058731D">
      <w:pPr>
        <w:spacing w:after="0" w:line="240" w:lineRule="auto"/>
      </w:pPr>
      <w:r>
        <w:t xml:space="preserve">National Institute for Cultural Research and Training from Bucharest - with activity and projects in the culture, research and training domains. </w:t>
      </w:r>
    </w:p>
    <w:p w14:paraId="7D7221C9" w14:textId="77777777" w:rsidR="0058731D" w:rsidRDefault="0058731D" w:rsidP="0058731D">
      <w:pPr>
        <w:spacing w:after="0" w:line="240" w:lineRule="auto"/>
      </w:pPr>
    </w:p>
    <w:p w14:paraId="5C28A635" w14:textId="1A47352F" w:rsidR="0058731D" w:rsidRDefault="0058731D" w:rsidP="0058731D">
      <w:pPr>
        <w:spacing w:after="0" w:line="240" w:lineRule="auto"/>
      </w:pPr>
      <w:r>
        <w:t>The Institute is interested in participating in future Interreg Europe projects as partners in projects mainly concerning the smart or social Specific Objectives.</w:t>
      </w:r>
    </w:p>
    <w:p w14:paraId="49D5C6BF" w14:textId="77777777" w:rsidR="0058731D" w:rsidRDefault="0058731D" w:rsidP="0058731D">
      <w:pPr>
        <w:spacing w:after="0" w:line="240" w:lineRule="auto"/>
      </w:pPr>
    </w:p>
    <w:p w14:paraId="4FA1F3A9" w14:textId="46EB3ED2" w:rsidR="0058731D" w:rsidRPr="001C42CC" w:rsidRDefault="0058731D" w:rsidP="0058731D">
      <w:pPr>
        <w:spacing w:after="0" w:line="240" w:lineRule="auto"/>
      </w:pPr>
      <w:proofErr w:type="spellStart"/>
      <w:r w:rsidRPr="001C42CC">
        <w:t>Osoba</w:t>
      </w:r>
      <w:proofErr w:type="spellEnd"/>
      <w:r w:rsidRPr="001C42CC">
        <w:t xml:space="preserve"> do </w:t>
      </w:r>
      <w:proofErr w:type="spellStart"/>
      <w:r w:rsidRPr="001C42CC">
        <w:t>kontaktu</w:t>
      </w:r>
      <w:proofErr w:type="spellEnd"/>
      <w:r w:rsidRPr="001C42CC">
        <w:t>:</w:t>
      </w:r>
    </w:p>
    <w:p w14:paraId="164AF470" w14:textId="77777777" w:rsidR="0058731D" w:rsidRPr="0058731D" w:rsidRDefault="0058731D" w:rsidP="0058731D">
      <w:pPr>
        <w:rPr>
          <w:lang w:val="en-US"/>
        </w:rPr>
      </w:pPr>
      <w:r w:rsidRPr="0058731D">
        <w:rPr>
          <w:lang w:val="en-US"/>
        </w:rPr>
        <w:t xml:space="preserve">Roxana </w:t>
      </w:r>
      <w:proofErr w:type="spellStart"/>
      <w:r w:rsidRPr="0058731D">
        <w:rPr>
          <w:lang w:val="en-US"/>
        </w:rPr>
        <w:t>Aștefănoaiei</w:t>
      </w:r>
      <w:proofErr w:type="spellEnd"/>
      <w:r w:rsidRPr="0058731D">
        <w:rPr>
          <w:lang w:val="en-US"/>
        </w:rPr>
        <w:t xml:space="preserve"> </w:t>
      </w:r>
    </w:p>
    <w:p w14:paraId="38CFFEA7" w14:textId="76D4DD79" w:rsidR="0058731D" w:rsidRPr="0058731D" w:rsidRDefault="0058731D" w:rsidP="0058731D">
      <w:pPr>
        <w:spacing w:after="0" w:line="240" w:lineRule="auto"/>
      </w:pPr>
      <w:r>
        <w:rPr>
          <w:noProof/>
          <w:color w:val="1F497D"/>
          <w:lang w:val="en-US" w:eastAsia="pl-PL"/>
        </w:rPr>
        <w:drawing>
          <wp:inline distT="0" distB="0" distL="0" distR="0" wp14:anchorId="39B2AAB0" wp14:editId="46925508">
            <wp:extent cx="3116580" cy="1506855"/>
            <wp:effectExtent l="0" t="0" r="7620" b="171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16580" cy="1506855"/>
                    </a:xfrm>
                    <a:prstGeom prst="rect">
                      <a:avLst/>
                    </a:prstGeom>
                    <a:noFill/>
                    <a:ln>
                      <a:noFill/>
                    </a:ln>
                  </pic:spPr>
                </pic:pic>
              </a:graphicData>
            </a:graphic>
          </wp:inline>
        </w:drawing>
      </w:r>
    </w:p>
    <w:p w14:paraId="40C838ED" w14:textId="77777777" w:rsidR="0058731D" w:rsidRPr="0058731D" w:rsidRDefault="0058731D" w:rsidP="00CB76B4">
      <w:pPr>
        <w:spacing w:after="0" w:line="240" w:lineRule="auto"/>
      </w:pPr>
    </w:p>
    <w:p w14:paraId="4D020785" w14:textId="77777777" w:rsidR="0052300C" w:rsidRDefault="0052300C" w:rsidP="00CB76B4">
      <w:pPr>
        <w:spacing w:after="0" w:line="240" w:lineRule="auto"/>
        <w:rPr>
          <w:b/>
          <w:bCs/>
          <w:color w:val="C00000"/>
          <w:u w:val="single"/>
          <w:lang w:val="pl-PL"/>
        </w:rPr>
      </w:pPr>
      <w:bookmarkStart w:id="4" w:name="_Hlk101350113"/>
    </w:p>
    <w:p w14:paraId="014E8424" w14:textId="644C5E03" w:rsidR="0052300C" w:rsidRPr="000C2F59" w:rsidRDefault="0052300C" w:rsidP="000C2F59">
      <w:pPr>
        <w:pStyle w:val="Akapitzlist"/>
        <w:numPr>
          <w:ilvl w:val="0"/>
          <w:numId w:val="3"/>
        </w:numPr>
        <w:spacing w:after="0" w:line="240" w:lineRule="auto"/>
        <w:rPr>
          <w:u w:val="single"/>
        </w:rPr>
      </w:pPr>
      <w:r w:rsidRPr="000C2F59">
        <w:rPr>
          <w:b/>
          <w:bCs/>
          <w:u w:val="single"/>
        </w:rPr>
        <w:t>Bucharest UNIVERSITY OF ECONOMIC STUDIES</w:t>
      </w:r>
      <w:r w:rsidRPr="000C2F59">
        <w:rPr>
          <w:u w:val="single"/>
        </w:rPr>
        <w:t xml:space="preserve"> (ASE - Academia de </w:t>
      </w:r>
      <w:proofErr w:type="spellStart"/>
      <w:r w:rsidRPr="000C2F59">
        <w:rPr>
          <w:u w:val="single"/>
        </w:rPr>
        <w:t>Studii</w:t>
      </w:r>
      <w:proofErr w:type="spellEnd"/>
      <w:r w:rsidRPr="000C2F59">
        <w:rPr>
          <w:u w:val="single"/>
        </w:rPr>
        <w:t xml:space="preserve"> </w:t>
      </w:r>
      <w:proofErr w:type="spellStart"/>
      <w:r w:rsidRPr="000C2F59">
        <w:rPr>
          <w:u w:val="single"/>
        </w:rPr>
        <w:t>Economice</w:t>
      </w:r>
      <w:proofErr w:type="spellEnd"/>
      <w:r w:rsidRPr="000C2F59">
        <w:rPr>
          <w:u w:val="single"/>
        </w:rPr>
        <w:t>)</w:t>
      </w:r>
      <w:r w:rsidRPr="000C2F59">
        <w:rPr>
          <w:u w:val="single"/>
        </w:rPr>
        <w:t xml:space="preserve"> </w:t>
      </w:r>
      <w:r w:rsidRPr="000C2F59">
        <w:rPr>
          <w:u w:val="single"/>
        </w:rPr>
        <w:t xml:space="preserve">is interested in participating in projects as partner – </w:t>
      </w:r>
      <w:proofErr w:type="spellStart"/>
      <w:r w:rsidRPr="000C2F59">
        <w:rPr>
          <w:u w:val="single"/>
        </w:rPr>
        <w:t>oferta</w:t>
      </w:r>
      <w:proofErr w:type="spellEnd"/>
      <w:r w:rsidRPr="000C2F59">
        <w:rPr>
          <w:u w:val="single"/>
        </w:rPr>
        <w:t xml:space="preserve"> w </w:t>
      </w:r>
      <w:proofErr w:type="spellStart"/>
      <w:r w:rsidRPr="000C2F59">
        <w:rPr>
          <w:u w:val="single"/>
        </w:rPr>
        <w:t>załączeniu</w:t>
      </w:r>
      <w:proofErr w:type="spellEnd"/>
      <w:r w:rsidRPr="000C2F59">
        <w:rPr>
          <w:u w:val="single"/>
        </w:rPr>
        <w:t>.</w:t>
      </w:r>
    </w:p>
    <w:p w14:paraId="363315B0" w14:textId="77777777" w:rsidR="0052300C" w:rsidRPr="00B16D2F" w:rsidRDefault="0052300C" w:rsidP="00CB76B4">
      <w:pPr>
        <w:spacing w:after="0" w:line="240" w:lineRule="auto"/>
        <w:rPr>
          <w:u w:val="single"/>
        </w:rPr>
      </w:pPr>
    </w:p>
    <w:p w14:paraId="4CC8009C" w14:textId="60BF79AC" w:rsidR="0052300C" w:rsidRDefault="0052300C" w:rsidP="00CB76B4">
      <w:pPr>
        <w:spacing w:after="0" w:line="240" w:lineRule="auto"/>
      </w:pPr>
      <w:r>
        <w:t>A</w:t>
      </w:r>
      <w:r w:rsidRPr="0052300C">
        <w:t xml:space="preserve"> top business university in Romania (</w:t>
      </w:r>
      <w:proofErr w:type="spellStart"/>
      <w:r w:rsidRPr="0052300C">
        <w:t>e.g.ranks</w:t>
      </w:r>
      <w:proofErr w:type="spellEnd"/>
      <w:r w:rsidRPr="0052300C">
        <w:t xml:space="preserve"> the first in Romania in the field of Economics and Econometrics) - with activity, projects and interests in developing partnerships and participating in research projects at European level. Regarding research, the University has experience of over 390 projects in the last 10 years, +15 mil EUR in financing, 25+ international projects, 900 </w:t>
      </w:r>
      <w:proofErr w:type="spellStart"/>
      <w:r w:rsidRPr="0052300C">
        <w:t>reserchers</w:t>
      </w:r>
      <w:proofErr w:type="spellEnd"/>
      <w:r w:rsidRPr="0052300C">
        <w:t xml:space="preserve"> and academic staff, 14.000+ scientific articles in journals and conference volumes, 8000+ articles indexed in Web of Science.</w:t>
      </w:r>
    </w:p>
    <w:p w14:paraId="2CAB9A7F" w14:textId="4E52B9E6" w:rsidR="0052300C" w:rsidRDefault="0052300C" w:rsidP="00CB76B4">
      <w:pPr>
        <w:spacing w:after="0" w:line="240" w:lineRule="auto"/>
      </w:pPr>
    </w:p>
    <w:p w14:paraId="56B29C7F" w14:textId="022A4561" w:rsidR="0052300C" w:rsidRDefault="0052300C" w:rsidP="00CB76B4">
      <w:pPr>
        <w:spacing w:after="0" w:line="240" w:lineRule="auto"/>
      </w:pPr>
      <w:proofErr w:type="spellStart"/>
      <w:r>
        <w:t>Osoba</w:t>
      </w:r>
      <w:proofErr w:type="spellEnd"/>
      <w:r>
        <w:t xml:space="preserve"> do </w:t>
      </w:r>
      <w:proofErr w:type="spellStart"/>
      <w:r>
        <w:t>kontaktu</w:t>
      </w:r>
      <w:proofErr w:type="spellEnd"/>
      <w:r>
        <w:t>:</w:t>
      </w:r>
    </w:p>
    <w:p w14:paraId="25628B1C" w14:textId="77777777" w:rsidR="0052300C" w:rsidRDefault="0052300C" w:rsidP="0052300C">
      <w:pPr>
        <w:spacing w:after="0" w:line="240" w:lineRule="auto"/>
      </w:pPr>
      <w:r>
        <w:t xml:space="preserve">Lect. </w:t>
      </w:r>
      <w:proofErr w:type="spellStart"/>
      <w:r>
        <w:t>Phd</w:t>
      </w:r>
      <w:proofErr w:type="spellEnd"/>
      <w:r>
        <w:t xml:space="preserve">. Dragos </w:t>
      </w:r>
      <w:proofErr w:type="spellStart"/>
      <w:r>
        <w:t>Mihail</w:t>
      </w:r>
      <w:proofErr w:type="spellEnd"/>
      <w:r>
        <w:t xml:space="preserve"> MANESCU</w:t>
      </w:r>
    </w:p>
    <w:p w14:paraId="507F8564" w14:textId="77777777" w:rsidR="0052300C" w:rsidRDefault="0052300C" w:rsidP="0052300C">
      <w:pPr>
        <w:spacing w:after="0" w:line="240" w:lineRule="auto"/>
      </w:pPr>
      <w:r>
        <w:t>Bucharest University of Economic Studies</w:t>
      </w:r>
    </w:p>
    <w:p w14:paraId="472D2D76" w14:textId="77777777" w:rsidR="0052300C" w:rsidRDefault="0052300C" w:rsidP="0052300C">
      <w:pPr>
        <w:spacing w:after="0" w:line="240" w:lineRule="auto"/>
      </w:pPr>
      <w:r>
        <w:t>Faculty of Law</w:t>
      </w:r>
    </w:p>
    <w:p w14:paraId="2B35E36E" w14:textId="77777777" w:rsidR="0052300C" w:rsidRDefault="0052300C" w:rsidP="0052300C">
      <w:pPr>
        <w:spacing w:after="0" w:line="240" w:lineRule="auto"/>
      </w:pPr>
      <w:r>
        <w:lastRenderedPageBreak/>
        <w:t>drept.ase.ro</w:t>
      </w:r>
    </w:p>
    <w:p w14:paraId="4D62CB73" w14:textId="6867D786" w:rsidR="0052300C" w:rsidRDefault="0052300C" w:rsidP="0052300C">
      <w:pPr>
        <w:spacing w:after="0" w:line="240" w:lineRule="auto"/>
      </w:pPr>
      <w:hyperlink r:id="rId15" w:history="1">
        <w:r w:rsidRPr="00BE7791">
          <w:rPr>
            <w:rStyle w:val="Hipercze"/>
          </w:rPr>
          <w:t>dragos.manescu@drept.ase.ro</w:t>
        </w:r>
      </w:hyperlink>
      <w:r>
        <w:t xml:space="preserve"> </w:t>
      </w:r>
    </w:p>
    <w:p w14:paraId="2AB45B81" w14:textId="6223E878" w:rsidR="0052300C" w:rsidRPr="0052300C" w:rsidRDefault="0052300C" w:rsidP="0052300C">
      <w:pPr>
        <w:spacing w:after="0" w:line="240" w:lineRule="auto"/>
      </w:pPr>
      <w:r>
        <w:t>Tel.: 0040.725.217.030</w:t>
      </w:r>
    </w:p>
    <w:p w14:paraId="18D1C71C" w14:textId="77777777" w:rsidR="0052300C" w:rsidRPr="0052300C" w:rsidRDefault="0052300C" w:rsidP="00CB76B4">
      <w:pPr>
        <w:spacing w:after="0" w:line="240" w:lineRule="auto"/>
        <w:rPr>
          <w:b/>
          <w:bCs/>
          <w:color w:val="C00000"/>
          <w:u w:val="single"/>
        </w:rPr>
      </w:pPr>
    </w:p>
    <w:p w14:paraId="30C94715" w14:textId="3C300237" w:rsidR="001C42CC" w:rsidRPr="0099542B" w:rsidRDefault="001C42CC" w:rsidP="00B16D2F">
      <w:pPr>
        <w:shd w:val="clear" w:color="auto" w:fill="D9D9D9" w:themeFill="background1" w:themeFillShade="D9"/>
        <w:spacing w:after="0" w:line="240" w:lineRule="auto"/>
        <w:rPr>
          <w:b/>
          <w:bCs/>
          <w:color w:val="C00000"/>
          <w:u w:val="single"/>
          <w:lang w:val="pl-PL"/>
        </w:rPr>
      </w:pPr>
      <w:r w:rsidRPr="0099542B">
        <w:rPr>
          <w:b/>
          <w:bCs/>
          <w:color w:val="C00000"/>
          <w:u w:val="single"/>
          <w:lang w:val="pl-PL"/>
        </w:rPr>
        <w:t>Szwecja</w:t>
      </w:r>
    </w:p>
    <w:bookmarkEnd w:id="4"/>
    <w:p w14:paraId="789566B7" w14:textId="16926FD2" w:rsidR="001C42CC" w:rsidRPr="0099542B" w:rsidRDefault="001C42CC" w:rsidP="00CB76B4">
      <w:pPr>
        <w:spacing w:after="0" w:line="240" w:lineRule="auto"/>
        <w:rPr>
          <w:lang w:val="pl-PL"/>
        </w:rPr>
      </w:pPr>
    </w:p>
    <w:p w14:paraId="0AD89027" w14:textId="1BFC5291" w:rsidR="001C42CC" w:rsidRPr="000C2F59" w:rsidRDefault="001C42CC" w:rsidP="000C2F59">
      <w:pPr>
        <w:pStyle w:val="Akapitzlist"/>
        <w:numPr>
          <w:ilvl w:val="0"/>
          <w:numId w:val="2"/>
        </w:numPr>
        <w:spacing w:after="0" w:line="240" w:lineRule="auto"/>
        <w:rPr>
          <w:b/>
          <w:bCs/>
          <w:u w:val="single"/>
        </w:rPr>
      </w:pPr>
      <w:r w:rsidRPr="000C2F59">
        <w:rPr>
          <w:b/>
          <w:bCs/>
          <w:u w:val="single"/>
        </w:rPr>
        <w:t xml:space="preserve">University of </w:t>
      </w:r>
      <w:proofErr w:type="spellStart"/>
      <w:r w:rsidRPr="000C2F59">
        <w:rPr>
          <w:b/>
          <w:bCs/>
          <w:u w:val="single"/>
        </w:rPr>
        <w:t>Gävle</w:t>
      </w:r>
      <w:proofErr w:type="spellEnd"/>
    </w:p>
    <w:p w14:paraId="24E8E863" w14:textId="77777777" w:rsidR="001C42CC" w:rsidRDefault="001C42CC" w:rsidP="001C42CC">
      <w:pPr>
        <w:spacing w:after="0" w:line="240" w:lineRule="auto"/>
      </w:pPr>
      <w:r>
        <w:t>We are looking for public authorities' current testing pilot drone delivery or are interested to improve their policy to test drone delivery in urban areas.</w:t>
      </w:r>
    </w:p>
    <w:p w14:paraId="54F230FD" w14:textId="77777777" w:rsidR="001C42CC" w:rsidRDefault="001C42CC" w:rsidP="001C42CC">
      <w:pPr>
        <w:spacing w:after="0" w:line="240" w:lineRule="auto"/>
      </w:pPr>
    </w:p>
    <w:p w14:paraId="1627EB25" w14:textId="44CF04A6" w:rsidR="001C42CC" w:rsidRDefault="001C42CC" w:rsidP="001C42CC">
      <w:pPr>
        <w:spacing w:after="0" w:line="240" w:lineRule="auto"/>
      </w:pPr>
      <w:r>
        <w:t>A short project idea is available on the Interreg´s website</w:t>
      </w:r>
    </w:p>
    <w:p w14:paraId="1474A15E" w14:textId="2F6CC7BF" w:rsidR="001C42CC" w:rsidRDefault="001C42CC" w:rsidP="001C42CC">
      <w:pPr>
        <w:spacing w:after="0" w:line="240" w:lineRule="auto"/>
      </w:pPr>
      <w:hyperlink r:id="rId16" w:history="1">
        <w:r w:rsidRPr="00BE7791">
          <w:rPr>
            <w:rStyle w:val="Hipercze"/>
          </w:rPr>
          <w:t>https://www.interregeurope.eu/project-ideas/improving-drone-regulation-for-carbon-neutral-goods-delivery-in-urban-areas</w:t>
        </w:r>
      </w:hyperlink>
      <w:r>
        <w:t xml:space="preserve"> </w:t>
      </w:r>
      <w:r>
        <w:t xml:space="preserve"> </w:t>
      </w:r>
    </w:p>
    <w:p w14:paraId="591AD0C5" w14:textId="77777777" w:rsidR="001C42CC" w:rsidRDefault="001C42CC" w:rsidP="001C42CC">
      <w:pPr>
        <w:spacing w:after="0" w:line="240" w:lineRule="auto"/>
      </w:pPr>
    </w:p>
    <w:p w14:paraId="595F4C18" w14:textId="6A4E4E32" w:rsidR="001C42CC" w:rsidRDefault="001C42CC" w:rsidP="001C42CC">
      <w:pPr>
        <w:spacing w:after="0" w:line="240" w:lineRule="auto"/>
      </w:pPr>
      <w:r>
        <w:t>We are building on Swedish and Swiss practices.</w:t>
      </w:r>
    </w:p>
    <w:p w14:paraId="03CC0456" w14:textId="77777777" w:rsidR="001C42CC" w:rsidRDefault="001C42CC" w:rsidP="001C42CC">
      <w:pPr>
        <w:spacing w:after="0" w:line="240" w:lineRule="auto"/>
      </w:pPr>
    </w:p>
    <w:p w14:paraId="37F7105B" w14:textId="51F6CAB9" w:rsidR="001C42CC" w:rsidRDefault="001C42CC" w:rsidP="001C42CC">
      <w:pPr>
        <w:spacing w:after="0" w:line="240" w:lineRule="auto"/>
      </w:pPr>
      <w:r>
        <w:t>We also plan to apply under Horizon Europe where we would test drone delivery. This means the two projects would go hand in hand as one would pilot and the Interreg project would improve the policy to ensure safe, sustainable drone flying in urban areas. This will improve the private-public partnership in developing services while implementing drone regulation in urban areas.</w:t>
      </w:r>
    </w:p>
    <w:p w14:paraId="1C3B5285" w14:textId="77777777" w:rsidR="001C42CC" w:rsidRDefault="001C42CC" w:rsidP="001C42CC">
      <w:pPr>
        <w:spacing w:after="0" w:line="240" w:lineRule="auto"/>
      </w:pPr>
      <w:r>
        <w:t xml:space="preserve">Funding &amp; tenders (europa.eu) </w:t>
      </w:r>
    </w:p>
    <w:p w14:paraId="39F84EDB" w14:textId="3B230E34" w:rsidR="001C42CC" w:rsidRDefault="001C42CC" w:rsidP="00CB76B4">
      <w:pPr>
        <w:spacing w:after="0" w:line="240" w:lineRule="auto"/>
      </w:pPr>
    </w:p>
    <w:p w14:paraId="4AE4B20A" w14:textId="50558BFD" w:rsidR="00504A2A" w:rsidRDefault="00504A2A" w:rsidP="00B16D2F">
      <w:pPr>
        <w:shd w:val="clear" w:color="auto" w:fill="D9D9D9" w:themeFill="background1" w:themeFillShade="D9"/>
        <w:spacing w:after="0" w:line="240" w:lineRule="auto"/>
        <w:rPr>
          <w:b/>
          <w:bCs/>
          <w:color w:val="C00000"/>
          <w:u w:val="single"/>
          <w:lang w:val="pl-PL"/>
        </w:rPr>
      </w:pPr>
      <w:r>
        <w:rPr>
          <w:b/>
          <w:bCs/>
          <w:color w:val="C00000"/>
          <w:u w:val="single"/>
          <w:lang w:val="pl-PL"/>
        </w:rPr>
        <w:t>Malta</w:t>
      </w:r>
    </w:p>
    <w:p w14:paraId="7CE847C4" w14:textId="761628C1" w:rsidR="00504A2A" w:rsidRDefault="00504A2A" w:rsidP="00CB76B4">
      <w:pPr>
        <w:spacing w:after="0" w:line="240" w:lineRule="auto"/>
        <w:rPr>
          <w:b/>
          <w:bCs/>
          <w:color w:val="C00000"/>
          <w:u w:val="single"/>
          <w:lang w:val="pl-PL"/>
        </w:rPr>
      </w:pPr>
    </w:p>
    <w:p w14:paraId="4B0F2514" w14:textId="61D9C50C" w:rsidR="00504A2A" w:rsidRPr="000C2F59" w:rsidRDefault="00504A2A" w:rsidP="000C2F59">
      <w:pPr>
        <w:pStyle w:val="Akapitzlist"/>
        <w:numPr>
          <w:ilvl w:val="0"/>
          <w:numId w:val="2"/>
        </w:numPr>
        <w:rPr>
          <w:u w:val="single"/>
        </w:rPr>
      </w:pPr>
      <w:r w:rsidRPr="000C2F59">
        <w:rPr>
          <w:b/>
          <w:bCs/>
          <w:u w:val="single"/>
        </w:rPr>
        <w:t>Transport Malta</w:t>
      </w:r>
      <w:r w:rsidRPr="000C2F59">
        <w:rPr>
          <w:u w:val="single"/>
        </w:rPr>
        <w:t xml:space="preserve"> is searching for project partners. </w:t>
      </w:r>
    </w:p>
    <w:p w14:paraId="5681F85B" w14:textId="1F0E5293" w:rsidR="00504A2A" w:rsidRDefault="00504A2A" w:rsidP="00504A2A">
      <w:r w:rsidRPr="00504A2A">
        <w:t xml:space="preserve">They wish to join a consortium to submit a project to test out Solar Zebra Crossings, i.e. install solar panels above crosswalks to generate electricity from solar energy and provide shade on the streets and feed into the grid. </w:t>
      </w:r>
    </w:p>
    <w:p w14:paraId="038290DF" w14:textId="602A0C5F" w:rsidR="00504A2A" w:rsidRDefault="00504A2A" w:rsidP="00504A2A">
      <w:pPr>
        <w:spacing w:after="0" w:line="240" w:lineRule="auto"/>
      </w:pPr>
      <w:proofErr w:type="spellStart"/>
      <w:r>
        <w:t>Osoba</w:t>
      </w:r>
      <w:proofErr w:type="spellEnd"/>
      <w:r>
        <w:t xml:space="preserve"> do </w:t>
      </w:r>
      <w:proofErr w:type="spellStart"/>
      <w:r>
        <w:t>kontaktu</w:t>
      </w:r>
      <w:proofErr w:type="spellEnd"/>
      <w:r>
        <w:t>:</w:t>
      </w:r>
    </w:p>
    <w:p w14:paraId="7E2D1FFF" w14:textId="77777777" w:rsidR="00504A2A" w:rsidRDefault="00504A2A" w:rsidP="00504A2A">
      <w:pPr>
        <w:spacing w:after="0" w:line="240" w:lineRule="auto"/>
      </w:pPr>
      <w:r>
        <w:t xml:space="preserve">Ms Laura Sue </w:t>
      </w:r>
      <w:proofErr w:type="spellStart"/>
      <w:r>
        <w:t>Mallia</w:t>
      </w:r>
      <w:proofErr w:type="spellEnd"/>
      <w:r>
        <w:t xml:space="preserve"> </w:t>
      </w:r>
    </w:p>
    <w:p w14:paraId="24317858" w14:textId="77777777" w:rsidR="00504A2A" w:rsidRDefault="00504A2A" w:rsidP="00504A2A">
      <w:pPr>
        <w:spacing w:after="0" w:line="240" w:lineRule="auto"/>
      </w:pPr>
      <w:r>
        <w:t xml:space="preserve">Director – Risk Management, policy and EU Affairs </w:t>
      </w:r>
    </w:p>
    <w:p w14:paraId="18E28171" w14:textId="77777777" w:rsidR="00504A2A" w:rsidRDefault="00504A2A" w:rsidP="00504A2A">
      <w:pPr>
        <w:spacing w:after="0" w:line="240" w:lineRule="auto"/>
      </w:pPr>
      <w:r>
        <w:t>Corporate Services Directorate</w:t>
      </w:r>
    </w:p>
    <w:p w14:paraId="448C8BBD" w14:textId="77777777" w:rsidR="00504A2A" w:rsidRDefault="00504A2A" w:rsidP="00504A2A">
      <w:pPr>
        <w:spacing w:after="0" w:line="240" w:lineRule="auto"/>
      </w:pPr>
      <w:r>
        <w:t>Transport Malta</w:t>
      </w:r>
    </w:p>
    <w:p w14:paraId="5ED9BAA2" w14:textId="48697DD4" w:rsidR="00504A2A" w:rsidRDefault="00504A2A" w:rsidP="00504A2A">
      <w:pPr>
        <w:spacing w:after="0" w:line="240" w:lineRule="auto"/>
      </w:pPr>
      <w:r>
        <w:t>(</w:t>
      </w:r>
      <w:hyperlink r:id="rId17" w:history="1">
        <w:r w:rsidRPr="00BE7791">
          <w:rPr>
            <w:rStyle w:val="Hipercze"/>
          </w:rPr>
          <w:t>laura-sue.mallia@transport.gov.mt</w:t>
        </w:r>
      </w:hyperlink>
      <w:r>
        <w:t>)</w:t>
      </w:r>
      <w:r>
        <w:t xml:space="preserve"> </w:t>
      </w:r>
    </w:p>
    <w:p w14:paraId="4829707A" w14:textId="77777777" w:rsidR="00504A2A" w:rsidRPr="00504A2A" w:rsidRDefault="00504A2A" w:rsidP="00504A2A"/>
    <w:p w14:paraId="4B266C5F" w14:textId="77777777" w:rsidR="00504A2A" w:rsidRPr="00504A2A" w:rsidRDefault="00504A2A" w:rsidP="00CB76B4">
      <w:pPr>
        <w:spacing w:after="0" w:line="240" w:lineRule="auto"/>
      </w:pPr>
    </w:p>
    <w:sectPr w:rsidR="00504A2A" w:rsidRPr="00504A2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FDE" w14:textId="77777777" w:rsidR="00827C16" w:rsidRDefault="00827C16" w:rsidP="00D87A0A">
      <w:pPr>
        <w:spacing w:after="0" w:line="240" w:lineRule="auto"/>
      </w:pPr>
      <w:r>
        <w:separator/>
      </w:r>
    </w:p>
  </w:endnote>
  <w:endnote w:type="continuationSeparator" w:id="0">
    <w:p w14:paraId="0DA6D551" w14:textId="77777777" w:rsidR="00827C16" w:rsidRDefault="00827C16" w:rsidP="00D8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59117"/>
      <w:docPartObj>
        <w:docPartGallery w:val="Page Numbers (Bottom of Page)"/>
        <w:docPartUnique/>
      </w:docPartObj>
    </w:sdtPr>
    <w:sdtContent>
      <w:p w14:paraId="2A6A925F" w14:textId="60C62439" w:rsidR="00CB76B4" w:rsidRDefault="00CB76B4">
        <w:pPr>
          <w:pStyle w:val="Stopka"/>
          <w:jc w:val="center"/>
        </w:pPr>
        <w:r>
          <w:fldChar w:fldCharType="begin"/>
        </w:r>
        <w:r>
          <w:instrText>PAGE   \* MERGEFORMAT</w:instrText>
        </w:r>
        <w:r>
          <w:fldChar w:fldCharType="separate"/>
        </w:r>
        <w:r>
          <w:rPr>
            <w:lang w:val="pl-PL"/>
          </w:rPr>
          <w:t>2</w:t>
        </w:r>
        <w:r>
          <w:fldChar w:fldCharType="end"/>
        </w:r>
      </w:p>
    </w:sdtContent>
  </w:sdt>
  <w:p w14:paraId="6F9BC986" w14:textId="77777777" w:rsidR="00CB76B4" w:rsidRDefault="00CB7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6F71" w14:textId="77777777" w:rsidR="00827C16" w:rsidRDefault="00827C16" w:rsidP="00D87A0A">
      <w:pPr>
        <w:spacing w:after="0" w:line="240" w:lineRule="auto"/>
      </w:pPr>
      <w:r>
        <w:separator/>
      </w:r>
    </w:p>
  </w:footnote>
  <w:footnote w:type="continuationSeparator" w:id="0">
    <w:p w14:paraId="5348C31C" w14:textId="77777777" w:rsidR="00827C16" w:rsidRDefault="00827C16" w:rsidP="00D8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7F1C" w14:textId="24D8F740" w:rsidR="00D87A0A" w:rsidRDefault="00D87A0A">
    <w:pPr>
      <w:pStyle w:val="Nagwek"/>
    </w:pPr>
    <w:r>
      <w:rPr>
        <w:noProof/>
      </w:rPr>
      <w:drawing>
        <wp:inline distT="0" distB="0" distL="0" distR="0" wp14:anchorId="39F71D2A" wp14:editId="3A893753">
          <wp:extent cx="4432935" cy="98044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980440"/>
                  </a:xfrm>
                  <a:prstGeom prst="rect">
                    <a:avLst/>
                  </a:prstGeom>
                  <a:noFill/>
                  <a:ln>
                    <a:noFill/>
                  </a:ln>
                </pic:spPr>
              </pic:pic>
            </a:graphicData>
          </a:graphic>
        </wp:inline>
      </w:drawing>
    </w:r>
  </w:p>
  <w:p w14:paraId="7BCFA000" w14:textId="77777777" w:rsidR="00D87A0A" w:rsidRDefault="00D87A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4799"/>
    <w:multiLevelType w:val="hybridMultilevel"/>
    <w:tmpl w:val="5AA2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757FC"/>
    <w:multiLevelType w:val="hybridMultilevel"/>
    <w:tmpl w:val="58EEF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7337B"/>
    <w:multiLevelType w:val="hybridMultilevel"/>
    <w:tmpl w:val="99A6E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130C92"/>
    <w:multiLevelType w:val="hybridMultilevel"/>
    <w:tmpl w:val="D57A2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A"/>
    <w:rsid w:val="000C2F59"/>
    <w:rsid w:val="001C42CC"/>
    <w:rsid w:val="003C6A82"/>
    <w:rsid w:val="003F1881"/>
    <w:rsid w:val="004A0EC1"/>
    <w:rsid w:val="00504A2A"/>
    <w:rsid w:val="0052300C"/>
    <w:rsid w:val="00541AC9"/>
    <w:rsid w:val="0058731D"/>
    <w:rsid w:val="006201DB"/>
    <w:rsid w:val="00827C16"/>
    <w:rsid w:val="008D3200"/>
    <w:rsid w:val="0099542B"/>
    <w:rsid w:val="00B16D2F"/>
    <w:rsid w:val="00CB76B4"/>
    <w:rsid w:val="00D87A0A"/>
    <w:rsid w:val="00FF7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55DD"/>
  <w15:chartTrackingRefBased/>
  <w15:docId w15:val="{37EC00B1-9B87-4BF2-912B-D1DA2151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A2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A0A"/>
    <w:rPr>
      <w:lang w:val="en-GB"/>
    </w:rPr>
  </w:style>
  <w:style w:type="paragraph" w:styleId="Stopka">
    <w:name w:val="footer"/>
    <w:basedOn w:val="Normalny"/>
    <w:link w:val="StopkaZnak"/>
    <w:uiPriority w:val="99"/>
    <w:unhideWhenUsed/>
    <w:rsid w:val="00D87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A0A"/>
    <w:rPr>
      <w:lang w:val="en-GB"/>
    </w:rPr>
  </w:style>
  <w:style w:type="paragraph" w:styleId="Akapitzlist">
    <w:name w:val="List Paragraph"/>
    <w:basedOn w:val="Normalny"/>
    <w:uiPriority w:val="34"/>
    <w:qFormat/>
    <w:rsid w:val="008D3200"/>
    <w:pPr>
      <w:ind w:left="720"/>
      <w:contextualSpacing/>
    </w:pPr>
  </w:style>
  <w:style w:type="character" w:styleId="Hipercze">
    <w:name w:val="Hyperlink"/>
    <w:basedOn w:val="Domylnaczcionkaakapitu"/>
    <w:uiPriority w:val="99"/>
    <w:unhideWhenUsed/>
    <w:rsid w:val="008D3200"/>
    <w:rPr>
      <w:color w:val="0563C1" w:themeColor="hyperlink"/>
      <w:u w:val="single"/>
    </w:rPr>
  </w:style>
  <w:style w:type="character" w:styleId="Nierozpoznanawzmianka">
    <w:name w:val="Unresolved Mention"/>
    <w:basedOn w:val="Domylnaczcionkaakapitu"/>
    <w:uiPriority w:val="99"/>
    <w:semiHidden/>
    <w:unhideWhenUsed/>
    <w:rsid w:val="008D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00">
      <w:bodyDiv w:val="1"/>
      <w:marLeft w:val="0"/>
      <w:marRight w:val="0"/>
      <w:marTop w:val="0"/>
      <w:marBottom w:val="0"/>
      <w:divBdr>
        <w:top w:val="none" w:sz="0" w:space="0" w:color="auto"/>
        <w:left w:val="none" w:sz="0" w:space="0" w:color="auto"/>
        <w:bottom w:val="none" w:sz="0" w:space="0" w:color="auto"/>
        <w:right w:val="none" w:sz="0" w:space="0" w:color="auto"/>
      </w:divBdr>
    </w:div>
    <w:div w:id="8926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uropeDirectKKZ"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bara.skevin.ivosevic@pgz.hr" TargetMode="External"/><Relationship Id="rId12" Type="http://schemas.openxmlformats.org/officeDocument/2006/relationships/hyperlink" Target="mailto:is@dih.green" TargetMode="External"/><Relationship Id="rId17" Type="http://schemas.openxmlformats.org/officeDocument/2006/relationships/hyperlink" Target="mailto:laura-sue.mallia@transport.gov.mt" TargetMode="External"/><Relationship Id="rId2" Type="http://schemas.openxmlformats.org/officeDocument/2006/relationships/styles" Target="styles.xml"/><Relationship Id="rId16" Type="http://schemas.openxmlformats.org/officeDocument/2006/relationships/hyperlink" Target="https://www.interregeurope.eu/project-ideas/improving-drone-regulation-for-carbon-neutral-goods-delivery-in-urban-are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zmi.ro" TargetMode="External"/><Relationship Id="rId5" Type="http://schemas.openxmlformats.org/officeDocument/2006/relationships/footnotes" Target="footnotes.xml"/><Relationship Id="rId15" Type="http://schemas.openxmlformats.org/officeDocument/2006/relationships/hyperlink" Target="mailto:dragos.manescu@drept.ase.ro" TargetMode="External"/><Relationship Id="rId10" Type="http://schemas.openxmlformats.org/officeDocument/2006/relationships/hyperlink" Target="http://www.ae3r-ploiest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a.viscan@ae3r-ploiesti.ro" TargetMode="External"/><Relationship Id="rId14" Type="http://schemas.openxmlformats.org/officeDocument/2006/relationships/image" Target="cid:image002.jpg@01D850C5.715CB4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1390</Words>
  <Characters>7929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 Anna</dc:creator>
  <cp:keywords/>
  <dc:description/>
  <cp:lastModifiedBy>Stol Anna</cp:lastModifiedBy>
  <cp:revision>14</cp:revision>
  <dcterms:created xsi:type="dcterms:W3CDTF">2022-04-20T10:01:00Z</dcterms:created>
  <dcterms:modified xsi:type="dcterms:W3CDTF">2022-04-20T10:39:00Z</dcterms:modified>
</cp:coreProperties>
</file>